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FC589" w14:textId="52B25221" w:rsidR="000B17A6" w:rsidRDefault="0021645E" w:rsidP="008E7F20">
      <w:pPr>
        <w:shd w:val="clear" w:color="auto" w:fill="FFFFFF"/>
        <w:spacing w:before="199" w:after="199" w:line="240" w:lineRule="auto"/>
        <w:outlineLvl w:val="1"/>
        <w:rPr>
          <w:rFonts w:ascii="nerissemibold" w:eastAsia="Times New Roman" w:hAnsi="nerissemibold" w:cs="Times New Roman"/>
          <w:b/>
          <w:bCs/>
          <w:color w:val="7030A0"/>
          <w:sz w:val="28"/>
          <w:szCs w:val="28"/>
          <w:lang w:eastAsia="en-GB"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 wp14:anchorId="79AFB3B5" wp14:editId="523F5FB1">
            <wp:simplePos x="0" y="0"/>
            <wp:positionH relativeFrom="column">
              <wp:posOffset>2696827</wp:posOffset>
            </wp:positionH>
            <wp:positionV relativeFrom="paragraph">
              <wp:posOffset>-287867</wp:posOffset>
            </wp:positionV>
            <wp:extent cx="1549206" cy="863600"/>
            <wp:effectExtent l="0" t="0" r="0" b="0"/>
            <wp:wrapNone/>
            <wp:docPr id="9" name="Picture 9" descr="Resources for Emotional Literacy Support Assistants - ELSA Sup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Resources for Emotional Literacy Support Assistants - ELSA Suppo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47" cy="867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C658F6" w14:textId="4C45BE1A" w:rsidR="008E7F20" w:rsidRPr="00B5043D" w:rsidRDefault="008E7F20" w:rsidP="008E7F20">
      <w:pPr>
        <w:shd w:val="clear" w:color="auto" w:fill="FFFFFF"/>
        <w:spacing w:before="199" w:after="199" w:line="240" w:lineRule="auto"/>
        <w:outlineLvl w:val="1"/>
        <w:rPr>
          <w:rFonts w:eastAsia="Times New Roman" w:cstheme="minorHAnsi"/>
          <w:color w:val="7030A0"/>
          <w:sz w:val="28"/>
          <w:szCs w:val="28"/>
          <w:lang w:eastAsia="en-GB"/>
        </w:rPr>
      </w:pPr>
      <w:r w:rsidRPr="00B5043D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>What is an ELSA?</w:t>
      </w:r>
      <w:r w:rsidR="0021645E" w:rsidRPr="00B5043D">
        <w:rPr>
          <w:rFonts w:cstheme="minorHAnsi"/>
        </w:rPr>
        <w:t xml:space="preserve"> </w:t>
      </w:r>
      <w:r w:rsidRPr="00B5043D">
        <w:rPr>
          <w:rFonts w:cstheme="minorHAnsi"/>
        </w:rPr>
        <w:t xml:space="preserve"> </w:t>
      </w:r>
    </w:p>
    <w:p w14:paraId="79C5B3A5" w14:textId="51F473FD" w:rsidR="008E7F20" w:rsidRDefault="008E7F20" w:rsidP="00CE6ECB">
      <w:pPr>
        <w:shd w:val="clear" w:color="auto" w:fill="FFFFFF"/>
        <w:spacing w:before="240" w:after="360" w:line="240" w:lineRule="auto"/>
        <w:jc w:val="both"/>
        <w:rPr>
          <w:rFonts w:eastAsia="Times New Roman" w:cstheme="minorHAnsi"/>
          <w:color w:val="4A4A4A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An ELSA is a specialist teaching assistant with a wealth of experience of working with </w:t>
      </w:r>
      <w:r w:rsidR="00C63EBE">
        <w:rPr>
          <w:rFonts w:eastAsia="Times New Roman" w:cstheme="minorHAnsi"/>
          <w:color w:val="4A4A4A"/>
          <w:sz w:val="24"/>
          <w:szCs w:val="24"/>
          <w:lang w:eastAsia="en-GB"/>
        </w:rPr>
        <w:t>pupils</w:t>
      </w: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>. ELSA</w:t>
      </w:r>
      <w:r>
        <w:rPr>
          <w:rFonts w:eastAsia="Times New Roman" w:cstheme="minorHAnsi"/>
          <w:color w:val="4A4A4A"/>
          <w:sz w:val="24"/>
          <w:szCs w:val="24"/>
          <w:lang w:eastAsia="en-GB"/>
        </w:rPr>
        <w:t>’</w:t>
      </w: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s are </w:t>
      </w:r>
      <w:r w:rsid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regularly </w:t>
      </w: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>trained</w:t>
      </w:r>
      <w:r w:rsid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and supervised</w:t>
      </w: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by the Educational Psychologists in </w:t>
      </w:r>
      <w:r>
        <w:rPr>
          <w:rFonts w:eastAsia="Times New Roman" w:cstheme="minorHAnsi"/>
          <w:color w:val="4A4A4A"/>
          <w:sz w:val="24"/>
          <w:szCs w:val="24"/>
          <w:lang w:eastAsia="en-GB"/>
        </w:rPr>
        <w:t>Kirklees</w:t>
      </w: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>.</w:t>
      </w:r>
    </w:p>
    <w:p w14:paraId="6F5BB196" w14:textId="2FEBD693" w:rsidR="00CE6ECB" w:rsidRDefault="00B5043D" w:rsidP="00CE6EC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4A4A4A"/>
          <w:sz w:val="24"/>
          <w:szCs w:val="24"/>
          <w:lang w:eastAsia="en-GB"/>
        </w:rPr>
      </w:pPr>
      <w:r w:rsidRP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There will always be </w:t>
      </w:r>
      <w:r>
        <w:rPr>
          <w:rFonts w:eastAsia="Times New Roman" w:cstheme="minorHAnsi"/>
          <w:color w:val="4A4A4A"/>
          <w:sz w:val="24"/>
          <w:szCs w:val="24"/>
          <w:lang w:eastAsia="en-GB"/>
        </w:rPr>
        <w:t>pupils</w:t>
      </w:r>
      <w:r w:rsidRP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in school facing life challenges that detract from their ability to engage with learning, and some will require greater support to increase their emotional literacy than others. </w:t>
      </w:r>
    </w:p>
    <w:p w14:paraId="2A129551" w14:textId="6D1E583F" w:rsidR="00B5043D" w:rsidRDefault="00B5043D" w:rsidP="00CE6EC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4A4A4A"/>
          <w:sz w:val="24"/>
          <w:szCs w:val="24"/>
          <w:lang w:eastAsia="en-GB"/>
        </w:rPr>
      </w:pPr>
      <w:r w:rsidRP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When our </w:t>
      </w:r>
      <w:r w:rsidR="005C00B4">
        <w:rPr>
          <w:rFonts w:eastAsia="Times New Roman" w:cstheme="minorHAnsi"/>
          <w:color w:val="4A4A4A"/>
          <w:sz w:val="24"/>
          <w:szCs w:val="24"/>
          <w:lang w:eastAsia="en-GB"/>
        </w:rPr>
        <w:t>pupils</w:t>
      </w:r>
      <w:r w:rsidRP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find themselves struggling and encounter</w:t>
      </w:r>
      <w:r w:rsidR="005C00B4">
        <w:rPr>
          <w:rFonts w:eastAsia="Times New Roman" w:cstheme="minorHAnsi"/>
          <w:color w:val="4A4A4A"/>
          <w:sz w:val="24"/>
          <w:szCs w:val="24"/>
          <w:lang w:eastAsia="en-GB"/>
        </w:rPr>
        <w:t>ing</w:t>
      </w:r>
      <w:r w:rsidRP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difficulties with their emotional health our ELSA</w:t>
      </w:r>
      <w:r w:rsidR="005C00B4">
        <w:rPr>
          <w:rFonts w:eastAsia="Times New Roman" w:cstheme="minorHAnsi"/>
          <w:color w:val="4A4A4A"/>
          <w:sz w:val="24"/>
          <w:szCs w:val="24"/>
          <w:lang w:eastAsia="en-GB"/>
        </w:rPr>
        <w:t>’</w:t>
      </w:r>
      <w:r w:rsidRP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s </w:t>
      </w:r>
      <w:r w:rsidR="00E307BA">
        <w:rPr>
          <w:rFonts w:eastAsia="Times New Roman" w:cstheme="minorHAnsi"/>
          <w:color w:val="4A4A4A"/>
          <w:sz w:val="24"/>
          <w:szCs w:val="24"/>
          <w:lang w:eastAsia="en-GB"/>
        </w:rPr>
        <w:t>are</w:t>
      </w:r>
      <w:r w:rsidRP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there to listen, provide additional </w:t>
      </w:r>
      <w:r w:rsidR="00E307BA">
        <w:rPr>
          <w:rFonts w:eastAsia="Times New Roman" w:cstheme="minorHAnsi"/>
          <w:color w:val="4A4A4A"/>
          <w:sz w:val="24"/>
          <w:szCs w:val="24"/>
          <w:lang w:eastAsia="en-GB"/>
        </w:rPr>
        <w:t xml:space="preserve">strategies and </w:t>
      </w:r>
      <w:r w:rsidRP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support </w:t>
      </w:r>
      <w:r w:rsidR="005C00B4">
        <w:rPr>
          <w:rFonts w:eastAsia="Times New Roman" w:cstheme="minorHAnsi"/>
          <w:color w:val="4A4A4A"/>
          <w:sz w:val="24"/>
          <w:szCs w:val="24"/>
          <w:lang w:eastAsia="en-GB"/>
        </w:rPr>
        <w:t>to remove the barriers to learning.</w:t>
      </w:r>
    </w:p>
    <w:p w14:paraId="64993534" w14:textId="1BD4202B" w:rsidR="008E19EC" w:rsidRPr="005C00B4" w:rsidRDefault="008E7F20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An ELSA is a warm and caring person who wants to help </w:t>
      </w:r>
      <w:r w:rsidR="00C63EBE">
        <w:rPr>
          <w:rFonts w:eastAsia="Times New Roman" w:cstheme="minorHAnsi"/>
          <w:color w:val="4A4A4A"/>
          <w:sz w:val="24"/>
          <w:szCs w:val="24"/>
          <w:lang w:eastAsia="en-GB"/>
        </w:rPr>
        <w:t>pupils</w:t>
      </w: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feel happy in school and to reach their potential.</w:t>
      </w:r>
      <w:r w:rsidR="00B5043D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</w:t>
      </w:r>
      <w:r w:rsidR="005C00B4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We are very fortunate to have 3 qualified ELSA’S in </w:t>
      </w:r>
      <w:r w:rsidR="00E307BA">
        <w:rPr>
          <w:rFonts w:eastAsia="Times New Roman" w:cstheme="minorHAnsi"/>
          <w:color w:val="4A4A4A"/>
          <w:sz w:val="24"/>
          <w:szCs w:val="24"/>
          <w:lang w:eastAsia="en-GB"/>
        </w:rPr>
        <w:t>our school.</w:t>
      </w:r>
    </w:p>
    <w:p w14:paraId="5DFE401A" w14:textId="402C6245" w:rsidR="008E7F20" w:rsidRPr="005C00B4" w:rsidRDefault="00FC1713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</w:pPr>
      <w:r w:rsidRPr="008E7F20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32128" behindDoc="0" locked="0" layoutInCell="1" allowOverlap="1" wp14:anchorId="411FB295" wp14:editId="2708235C">
            <wp:simplePos x="0" y="0"/>
            <wp:positionH relativeFrom="margin">
              <wp:posOffset>-149225</wp:posOffset>
            </wp:positionH>
            <wp:positionV relativeFrom="paragraph">
              <wp:posOffset>339090</wp:posOffset>
            </wp:positionV>
            <wp:extent cx="2218267" cy="1811655"/>
            <wp:effectExtent l="0" t="0" r="0" b="0"/>
            <wp:wrapNone/>
            <wp:docPr id="8" name="Picture 8" descr="ELSA Poster - ELSA Sup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LSA Poster - ELSA Suppo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267" cy="181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7F20" w:rsidRPr="008E7F20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Meet </w:t>
      </w:r>
      <w:r w:rsidR="008C3A3A" w:rsidRPr="008E7F20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>Ravenhall’s</w:t>
      </w:r>
      <w:r w:rsidR="008E7F20" w:rsidRPr="008E7F20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 ELSA Team</w:t>
      </w:r>
    </w:p>
    <w:p w14:paraId="45743B91" w14:textId="22240EE8" w:rsidR="008E7F20" w:rsidRDefault="00DA38A1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</w:pPr>
      <w:r>
        <w:rPr>
          <w:rFonts w:eastAsia="Times New Roman" w:cstheme="minorHAnsi"/>
          <w:noProof/>
          <w:color w:val="4A4A4A"/>
          <w:sz w:val="24"/>
          <w:szCs w:val="24"/>
          <w:lang w:eastAsia="en-GB"/>
        </w:rPr>
        <w:drawing>
          <wp:anchor distT="0" distB="0" distL="114300" distR="114300" simplePos="0" relativeHeight="251638272" behindDoc="0" locked="0" layoutInCell="1" allowOverlap="1" wp14:anchorId="5AA5D508" wp14:editId="7E414F9E">
            <wp:simplePos x="0" y="0"/>
            <wp:positionH relativeFrom="column">
              <wp:posOffset>2152794</wp:posOffset>
            </wp:positionH>
            <wp:positionV relativeFrom="paragraph">
              <wp:posOffset>299085</wp:posOffset>
            </wp:positionV>
            <wp:extent cx="885825" cy="1094918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94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38A1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drawing>
          <wp:anchor distT="0" distB="0" distL="114300" distR="114300" simplePos="0" relativeHeight="251666944" behindDoc="0" locked="0" layoutInCell="1" allowOverlap="1" wp14:anchorId="16A238B2" wp14:editId="10DCDA1E">
            <wp:simplePos x="0" y="0"/>
            <wp:positionH relativeFrom="column">
              <wp:posOffset>3810000</wp:posOffset>
            </wp:positionH>
            <wp:positionV relativeFrom="paragraph">
              <wp:posOffset>361950</wp:posOffset>
            </wp:positionV>
            <wp:extent cx="792480" cy="959701"/>
            <wp:effectExtent l="0" t="0" r="0" b="0"/>
            <wp:wrapNone/>
            <wp:docPr id="32" name="Picture 31">
              <a:extLst xmlns:a="http://schemas.openxmlformats.org/drawingml/2006/main">
                <a:ext uri="{FF2B5EF4-FFF2-40B4-BE49-F238E27FC236}">
                  <a16:creationId xmlns:a16="http://schemas.microsoft.com/office/drawing/2014/main" id="{48487172-3E2C-8E5F-50DF-4BC9A9FB9DE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1">
                      <a:extLst>
                        <a:ext uri="{FF2B5EF4-FFF2-40B4-BE49-F238E27FC236}">
                          <a16:creationId xmlns:a16="http://schemas.microsoft.com/office/drawing/2014/main" id="{48487172-3E2C-8E5F-50DF-4BC9A9FB9DE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252" cy="9606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4AE3">
        <w:rPr>
          <w:rFonts w:ascii="nerissemibold" w:eastAsia="Times New Roman" w:hAnsi="nerissemibold" w:cs="Times New Roman"/>
          <w:b/>
          <w:bCs/>
          <w:noProof/>
          <w:color w:val="7030A0"/>
          <w:sz w:val="28"/>
          <w:szCs w:val="28"/>
          <w:lang w:eastAsia="en-GB"/>
        </w:rPr>
        <w:drawing>
          <wp:anchor distT="0" distB="0" distL="114300" distR="114300" simplePos="0" relativeHeight="251642368" behindDoc="0" locked="0" layoutInCell="1" allowOverlap="1" wp14:anchorId="1F16DBDB" wp14:editId="2A986061">
            <wp:simplePos x="0" y="0"/>
            <wp:positionH relativeFrom="column">
              <wp:posOffset>5648325</wp:posOffset>
            </wp:positionH>
            <wp:positionV relativeFrom="paragraph">
              <wp:posOffset>299084</wp:posOffset>
            </wp:positionV>
            <wp:extent cx="819150" cy="103314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7F20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                                                      Mrs </w:t>
      </w:r>
      <w:r w:rsidR="00376D23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>Lewis</w:t>
      </w:r>
      <w:r w:rsidR="008E7F20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                    Mr</w:t>
      </w:r>
      <w:r w:rsidR="00376D23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 Armitage</w:t>
      </w:r>
      <w:r w:rsidR="008E7F20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                        Mrs Shaw</w:t>
      </w:r>
    </w:p>
    <w:p w14:paraId="050A0BCE" w14:textId="4BDD597C" w:rsidR="008E7F20" w:rsidRDefault="008E7F20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</w:pPr>
    </w:p>
    <w:p w14:paraId="0607B6D3" w14:textId="01869983" w:rsidR="008E7F20" w:rsidRDefault="008E7F20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</w:pPr>
    </w:p>
    <w:p w14:paraId="453979DE" w14:textId="2551235B" w:rsidR="008E7F20" w:rsidRDefault="008E7F20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</w:pPr>
      <w:r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                                                      </w:t>
      </w:r>
      <w:r w:rsidR="00CE6ECB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    </w:t>
      </w:r>
      <w:r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                        </w:t>
      </w:r>
      <w:r w:rsidR="00C64AE3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 </w:t>
      </w:r>
      <w:r w:rsidR="00376D23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                      </w:t>
      </w:r>
      <w:r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                           </w:t>
      </w:r>
      <w:r w:rsidR="00A00F08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  </w:t>
      </w:r>
      <w:r w:rsidR="00376D23">
        <w:rPr>
          <w:rFonts w:eastAsia="Times New Roman" w:cstheme="minorHAnsi"/>
          <w:b/>
          <w:bCs/>
          <w:color w:val="7030A0"/>
          <w:sz w:val="28"/>
          <w:szCs w:val="28"/>
          <w:lang w:eastAsia="en-GB"/>
        </w:rPr>
        <w:t xml:space="preserve">              </w:t>
      </w:r>
    </w:p>
    <w:p w14:paraId="420F56AA" w14:textId="16BC3896" w:rsidR="002A3CF8" w:rsidRDefault="00F37BCE" w:rsidP="005752E6">
      <w:pPr>
        <w:shd w:val="clear" w:color="auto" w:fill="FFFFFF"/>
        <w:spacing w:before="240" w:after="36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rFonts w:eastAsia="Times New Roman" w:cstheme="minorHAnsi"/>
          <w:noProof/>
          <w:color w:val="444444"/>
          <w:sz w:val="29"/>
          <w:szCs w:val="29"/>
          <w:lang w:eastAsia="en-GB"/>
        </w:rPr>
        <w:drawing>
          <wp:anchor distT="0" distB="0" distL="114300" distR="114300" simplePos="0" relativeHeight="251660800" behindDoc="0" locked="0" layoutInCell="1" allowOverlap="1" wp14:anchorId="2C3E0558" wp14:editId="32B62602">
            <wp:simplePos x="0" y="0"/>
            <wp:positionH relativeFrom="margin">
              <wp:posOffset>4160520</wp:posOffset>
            </wp:positionH>
            <wp:positionV relativeFrom="paragraph">
              <wp:posOffset>681355</wp:posOffset>
            </wp:positionV>
            <wp:extent cx="2327910" cy="230886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910" cy="230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6E1">
        <w:rPr>
          <w:rFonts w:eastAsia="Times New Roman" w:cstheme="minorHAnsi"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86400" behindDoc="0" locked="0" layoutInCell="1" allowOverlap="1" wp14:anchorId="34A5F924" wp14:editId="03A87E01">
            <wp:simplePos x="0" y="0"/>
            <wp:positionH relativeFrom="column">
              <wp:posOffset>7620</wp:posOffset>
            </wp:positionH>
            <wp:positionV relativeFrom="paragraph">
              <wp:posOffset>720725</wp:posOffset>
            </wp:positionV>
            <wp:extent cx="3836670" cy="2415540"/>
            <wp:effectExtent l="0" t="0" r="0" b="0"/>
            <wp:wrapNone/>
            <wp:docPr id="20" name="Picture 19">
              <a:extLst xmlns:a="http://schemas.openxmlformats.org/drawingml/2006/main">
                <a:ext uri="{FF2B5EF4-FFF2-40B4-BE49-F238E27FC236}">
                  <a16:creationId xmlns:a16="http://schemas.microsoft.com/office/drawing/2014/main" id="{A7A8836A-F8B0-3F92-28D9-557513D6B9E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>
                      <a:extLst>
                        <a:ext uri="{FF2B5EF4-FFF2-40B4-BE49-F238E27FC236}">
                          <a16:creationId xmlns:a16="http://schemas.microsoft.com/office/drawing/2014/main" id="{A7A8836A-F8B0-3F92-28D9-557513D6B9E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6670" cy="2415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CF8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Each ELSA aims to establish a warm, respectful relationship with a pupil and </w:t>
      </w:r>
      <w:r w:rsidR="0043774D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facilitates sessions in </w:t>
      </w:r>
      <w:r w:rsidR="002A3CF8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 same safe, reflective spac</w:t>
      </w:r>
      <w:r w:rsidR="0043774D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 i</w:t>
      </w:r>
      <w:r w:rsid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n </w:t>
      </w:r>
      <w:r w:rsidR="00144A72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pupil </w:t>
      </w:r>
      <w:r w:rsid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Wellbeing r</w:t>
      </w:r>
      <w:r w:rsidR="00144A72">
        <w:rPr>
          <w:rFonts w:eastAsia="Times New Roman" w:cstheme="minorHAnsi"/>
          <w:color w:val="000000" w:themeColor="text1"/>
          <w:sz w:val="24"/>
          <w:szCs w:val="24"/>
          <w:lang w:eastAsia="en-GB"/>
        </w:rPr>
        <w:t>oom</w:t>
      </w:r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>. It is here</w:t>
      </w:r>
      <w:r w:rsidR="00144A72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2A3CF8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where pupils are able to honestly share their thoughts and feeling</w:t>
      </w:r>
      <w:r w:rsidR="00144A72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</w:t>
      </w:r>
      <w:r w:rsidR="002A3CF8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to feel supported and nurtured. </w:t>
      </w:r>
    </w:p>
    <w:p w14:paraId="555DD9AF" w14:textId="4DBAEA52" w:rsidR="00CE6ECB" w:rsidRDefault="00CE6ECB" w:rsidP="002A3CF8">
      <w:pPr>
        <w:shd w:val="clear" w:color="auto" w:fill="FFFFFF"/>
        <w:spacing w:before="240" w:after="36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38706765" w14:textId="3C290AFC" w:rsidR="00CE6ECB" w:rsidRDefault="00CE6ECB" w:rsidP="002A3CF8">
      <w:pPr>
        <w:shd w:val="clear" w:color="auto" w:fill="FFFFFF"/>
        <w:spacing w:before="240" w:after="36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3D95C565" w14:textId="35C27FE5" w:rsidR="00CE6ECB" w:rsidRDefault="00CE6ECB" w:rsidP="002A3CF8">
      <w:pPr>
        <w:shd w:val="clear" w:color="auto" w:fill="FFFFFF"/>
        <w:spacing w:before="240" w:after="36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01B1439F" w14:textId="087BCC8F" w:rsidR="00CE6ECB" w:rsidRDefault="00CE6ECB" w:rsidP="002A3CF8">
      <w:pPr>
        <w:shd w:val="clear" w:color="auto" w:fill="FFFFFF"/>
        <w:spacing w:before="240" w:after="36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10633A5C" w14:textId="49C28C91" w:rsidR="00CE6ECB" w:rsidRDefault="00CE6ECB" w:rsidP="002A3CF8">
      <w:pPr>
        <w:shd w:val="clear" w:color="auto" w:fill="FFFFFF"/>
        <w:spacing w:before="240" w:after="36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2D4FD315" w14:textId="77777777" w:rsidR="00CE6ECB" w:rsidRDefault="00CE6ECB" w:rsidP="002A3CF8">
      <w:pPr>
        <w:shd w:val="clear" w:color="auto" w:fill="FFFFFF"/>
        <w:spacing w:before="240" w:after="36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0A1A809D" w14:textId="0B7730D0" w:rsidR="00B47B13" w:rsidRPr="00CE6ECB" w:rsidRDefault="00B47B13" w:rsidP="00CE6ECB">
      <w:pPr>
        <w:shd w:val="clear" w:color="auto" w:fill="FFFFFF"/>
        <w:spacing w:before="240" w:after="36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CE6ECB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Change is not necessarily achieved rapidly and is dependent upon the context and complexity of the presenting issues. For children with complex or long-term needs it is unrealistic to expect ELSA intervention to resolve all their difficulties.</w:t>
      </w:r>
    </w:p>
    <w:p w14:paraId="724EBF44" w14:textId="15FFA70C" w:rsidR="002A3CF8" w:rsidRPr="00CE6ECB" w:rsidRDefault="002A3CF8" w:rsidP="002A3CF8">
      <w:pPr>
        <w:shd w:val="clear" w:color="auto" w:fill="FFFFFF"/>
        <w:spacing w:before="240" w:after="36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CE6ECB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An ELSA </w:t>
      </w:r>
      <w:r w:rsidRPr="00CE6ECB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CAN</w:t>
      </w:r>
      <w:r w:rsidR="00FC1713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’</w:t>
      </w:r>
      <w:r w:rsidRPr="00CE6ECB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T</w:t>
      </w:r>
      <w:r w:rsidRPr="00CE6ECB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necessarily fix a </w:t>
      </w:r>
      <w:r w:rsidR="00BC7FD6" w:rsidRPr="00CE6ECB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pupil’s</w:t>
      </w:r>
      <w:r w:rsidRPr="00CE6ECB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BC7FD6" w:rsidRPr="00CE6ECB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problems,</w:t>
      </w:r>
      <w:r w:rsidRPr="00CE6ECB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but they </w:t>
      </w:r>
      <w:r w:rsidRPr="00CE6ECB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 xml:space="preserve">CAN </w:t>
      </w:r>
      <w:r w:rsidRPr="00CE6ECB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provide emotional support.</w:t>
      </w:r>
    </w:p>
    <w:p w14:paraId="5953460D" w14:textId="164B9F56" w:rsidR="002A3CF8" w:rsidRPr="00C63EBE" w:rsidRDefault="002A3CF8" w:rsidP="002A3CF8">
      <w:pPr>
        <w:shd w:val="clear" w:color="auto" w:fill="FFFFFF"/>
        <w:spacing w:before="199" w:after="199" w:line="240" w:lineRule="auto"/>
        <w:outlineLvl w:val="1"/>
        <w:rPr>
          <w:rFonts w:eastAsia="Times New Roman" w:cstheme="minorHAnsi"/>
          <w:color w:val="7030A0"/>
          <w:sz w:val="28"/>
          <w:szCs w:val="28"/>
          <w:lang w:eastAsia="en-GB"/>
        </w:rPr>
      </w:pPr>
      <w:r w:rsidRPr="00C63EBE">
        <w:rPr>
          <w:rFonts w:eastAsia="Times New Roman" w:cstheme="minorHAnsi"/>
          <w:b/>
          <w:bCs/>
          <w:color w:val="7030A0"/>
          <w:sz w:val="28"/>
          <w:szCs w:val="28"/>
          <w:u w:val="single"/>
          <w:lang w:eastAsia="en-GB"/>
        </w:rPr>
        <w:lastRenderedPageBreak/>
        <w:t>How does ELSA work?</w:t>
      </w:r>
    </w:p>
    <w:p w14:paraId="7FBEF1CB" w14:textId="7C90E8F1" w:rsidR="002A3CF8" w:rsidRPr="00C31B6A" w:rsidRDefault="00C31B6A" w:rsidP="002A3CF8">
      <w:pPr>
        <w:shd w:val="clear" w:color="auto" w:fill="FFFFFF"/>
        <w:spacing w:after="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  <w:r>
        <w:rPr>
          <w:rFonts w:eastAsia="Times New Roman" w:cstheme="minorHAnsi"/>
          <w:noProof/>
          <w:color w:val="4A4A4A"/>
          <w:sz w:val="24"/>
          <w:szCs w:val="24"/>
          <w:lang w:eastAsia="en-GB"/>
        </w:rPr>
        <w:drawing>
          <wp:anchor distT="0" distB="0" distL="114300" distR="114300" simplePos="0" relativeHeight="251650560" behindDoc="0" locked="0" layoutInCell="1" allowOverlap="1" wp14:anchorId="34D944F3" wp14:editId="2B10D6B8">
            <wp:simplePos x="0" y="0"/>
            <wp:positionH relativeFrom="column">
              <wp:posOffset>4657090</wp:posOffset>
            </wp:positionH>
            <wp:positionV relativeFrom="paragraph">
              <wp:posOffset>544195</wp:posOffset>
            </wp:positionV>
            <wp:extent cx="2142067" cy="1423568"/>
            <wp:effectExtent l="0" t="0" r="0" b="5715"/>
            <wp:wrapNone/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emai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067" cy="1423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CF8" w:rsidRPr="002A3CF8">
        <w:rPr>
          <w:rFonts w:eastAsia="Times New Roman" w:cstheme="minorHAnsi"/>
          <w:color w:val="4A4A4A"/>
          <w:sz w:val="24"/>
          <w:szCs w:val="24"/>
          <w:lang w:eastAsia="en-GB"/>
        </w:rPr>
        <w:t>Pupils are</w:t>
      </w:r>
      <w:r w:rsidR="00AE11B4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</w:t>
      </w:r>
      <w:r w:rsidR="002A3CF8" w:rsidRPr="002A3CF8">
        <w:rPr>
          <w:rFonts w:eastAsia="Times New Roman" w:cstheme="minorHAnsi"/>
          <w:color w:val="4A4A4A"/>
          <w:sz w:val="24"/>
          <w:szCs w:val="24"/>
          <w:lang w:eastAsia="en-GB"/>
        </w:rPr>
        <w:t xml:space="preserve">referred for </w:t>
      </w:r>
      <w:r w:rsidR="00BC7FD6" w:rsidRPr="002A3CF8">
        <w:rPr>
          <w:rFonts w:eastAsia="Times New Roman" w:cstheme="minorHAnsi"/>
          <w:color w:val="4A4A4A"/>
          <w:sz w:val="24"/>
          <w:szCs w:val="24"/>
          <w:lang w:eastAsia="en-GB"/>
        </w:rPr>
        <w:t>ELSA</w:t>
      </w:r>
      <w:r w:rsidR="00BC7FD6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</w:t>
      </w:r>
      <w:r w:rsidR="00BC7FD6" w:rsidRPr="002A3CF8">
        <w:rPr>
          <w:rFonts w:eastAsia="Times New Roman" w:cstheme="minorHAnsi"/>
          <w:color w:val="4A4A4A"/>
          <w:sz w:val="24"/>
          <w:szCs w:val="24"/>
          <w:lang w:eastAsia="en-GB"/>
        </w:rPr>
        <w:t>by</w:t>
      </w:r>
      <w:r w:rsidR="002A3CF8" w:rsidRPr="002A3CF8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their class teacher, </w:t>
      </w:r>
      <w:r w:rsidR="00AE11B4">
        <w:rPr>
          <w:rFonts w:eastAsia="Times New Roman" w:cstheme="minorHAnsi"/>
          <w:color w:val="4A4A4A"/>
          <w:sz w:val="24"/>
          <w:szCs w:val="24"/>
          <w:lang w:eastAsia="en-GB"/>
        </w:rPr>
        <w:t xml:space="preserve">Safeguarding or </w:t>
      </w:r>
      <w:r w:rsidR="002A3CF8" w:rsidRPr="002A3CF8">
        <w:rPr>
          <w:rFonts w:eastAsia="Times New Roman" w:cstheme="minorHAnsi"/>
          <w:color w:val="4A4A4A"/>
          <w:sz w:val="24"/>
          <w:szCs w:val="24"/>
          <w:lang w:eastAsia="en-GB"/>
        </w:rPr>
        <w:t>AHT for SEM</w:t>
      </w:r>
      <w:r w:rsidR="00FC1713">
        <w:rPr>
          <w:rFonts w:eastAsia="Times New Roman" w:cstheme="minorHAnsi"/>
          <w:color w:val="4A4A4A"/>
          <w:sz w:val="24"/>
          <w:szCs w:val="24"/>
          <w:lang w:eastAsia="en-GB"/>
        </w:rPr>
        <w:t>H</w:t>
      </w:r>
      <w:r w:rsidR="002A3CF8" w:rsidRPr="002A3CF8">
        <w:rPr>
          <w:rFonts w:eastAsia="Times New Roman" w:cstheme="minorHAnsi"/>
          <w:color w:val="4A4A4A"/>
          <w:sz w:val="24"/>
          <w:szCs w:val="24"/>
          <w:lang w:eastAsia="en-GB"/>
        </w:rPr>
        <w:t xml:space="preserve">. </w:t>
      </w:r>
      <w:r w:rsidR="008C3A3A" w:rsidRPr="002A3CF8">
        <w:rPr>
          <w:rFonts w:eastAsia="Times New Roman" w:cstheme="minorHAnsi"/>
          <w:color w:val="4A4A4A"/>
          <w:sz w:val="24"/>
          <w:szCs w:val="24"/>
          <w:lang w:eastAsia="en-GB"/>
        </w:rPr>
        <w:t>However,</w:t>
      </w:r>
      <w:r w:rsidR="002A3CF8" w:rsidRPr="002A3CF8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some of our </w:t>
      </w:r>
      <w:r w:rsidR="00687AE0">
        <w:rPr>
          <w:rFonts w:eastAsia="Times New Roman" w:cstheme="minorHAnsi"/>
          <w:color w:val="4A4A4A"/>
          <w:sz w:val="24"/>
          <w:szCs w:val="24"/>
          <w:lang w:eastAsia="en-GB"/>
        </w:rPr>
        <w:t>Explorers, Trailblazers and PFA</w:t>
      </w:r>
      <w:r w:rsidR="002A3CF8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pupils </w:t>
      </w:r>
      <w:r w:rsidR="00FC1713">
        <w:rPr>
          <w:rFonts w:eastAsia="Times New Roman" w:cstheme="minorHAnsi"/>
          <w:color w:val="4A4A4A"/>
          <w:sz w:val="24"/>
          <w:szCs w:val="24"/>
          <w:lang w:eastAsia="en-GB"/>
        </w:rPr>
        <w:t xml:space="preserve">will </w:t>
      </w:r>
      <w:r w:rsidR="008C3A3A">
        <w:rPr>
          <w:rFonts w:eastAsia="Times New Roman" w:cstheme="minorHAnsi"/>
          <w:color w:val="4A4A4A"/>
          <w:sz w:val="24"/>
          <w:szCs w:val="24"/>
          <w:lang w:eastAsia="en-GB"/>
        </w:rPr>
        <w:t>self</w:t>
      </w:r>
      <w:r w:rsidR="00FC1713">
        <w:rPr>
          <w:rFonts w:eastAsia="Times New Roman" w:cstheme="minorHAnsi"/>
          <w:color w:val="4A4A4A"/>
          <w:sz w:val="24"/>
          <w:szCs w:val="24"/>
          <w:lang w:eastAsia="en-GB"/>
        </w:rPr>
        <w:t>-</w:t>
      </w:r>
      <w:r w:rsidR="008C3A3A">
        <w:rPr>
          <w:rFonts w:eastAsia="Times New Roman" w:cstheme="minorHAnsi"/>
          <w:color w:val="4A4A4A"/>
          <w:sz w:val="24"/>
          <w:szCs w:val="24"/>
          <w:lang w:eastAsia="en-GB"/>
        </w:rPr>
        <w:t>refer</w:t>
      </w:r>
      <w:r w:rsidR="00FC1713">
        <w:rPr>
          <w:rFonts w:eastAsia="Times New Roman" w:cstheme="minorHAnsi"/>
          <w:color w:val="4A4A4A"/>
          <w:sz w:val="24"/>
          <w:szCs w:val="24"/>
          <w:lang w:eastAsia="en-GB"/>
        </w:rPr>
        <w:t>.</w:t>
      </w:r>
      <w:r>
        <w:rPr>
          <w:rFonts w:eastAsia="Times New Roman" w:cstheme="minorHAnsi"/>
          <w:color w:val="4A4A4A"/>
          <w:sz w:val="24"/>
          <w:szCs w:val="24"/>
          <w:lang w:eastAsia="en-GB"/>
        </w:rPr>
        <w:t xml:space="preserve"> </w:t>
      </w:r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</w:t>
      </w:r>
      <w:r w:rsidR="002A3CF8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ELSA team meets</w:t>
      </w:r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every half term</w:t>
      </w:r>
      <w:r w:rsidR="002A3CF8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to discuss</w:t>
      </w:r>
      <w:r w:rsidR="00687AE0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BC7FD6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and </w:t>
      </w:r>
      <w:r w:rsidR="00BC7FD6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new</w:t>
      </w:r>
      <w:r w:rsidR="002A3CF8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referral</w:t>
      </w:r>
      <w:r w:rsidR="00FC1713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</w:t>
      </w:r>
      <w:r w:rsidR="00687AE0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 pupils on the waiting lists.</w:t>
      </w:r>
    </w:p>
    <w:p w14:paraId="1045EAA9" w14:textId="747129AA" w:rsidR="005219C2" w:rsidRPr="008E7F20" w:rsidRDefault="00C31B6A" w:rsidP="002A3CF8">
      <w:pPr>
        <w:shd w:val="clear" w:color="auto" w:fill="FFFFFF"/>
        <w:spacing w:before="225" w:after="225" w:line="48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rFonts w:eastAsia="Times New Roman" w:cstheme="minorHAnsi"/>
          <w:noProof/>
          <w:color w:val="4A4A4A"/>
          <w:sz w:val="24"/>
          <w:szCs w:val="24"/>
          <w:lang w:eastAsia="en-GB"/>
        </w:rPr>
        <w:drawing>
          <wp:anchor distT="0" distB="0" distL="114300" distR="114300" simplePos="0" relativeHeight="251655680" behindDoc="0" locked="0" layoutInCell="1" allowOverlap="1" wp14:anchorId="18472D02" wp14:editId="6446DD98">
            <wp:simplePos x="0" y="0"/>
            <wp:positionH relativeFrom="margin">
              <wp:posOffset>2171700</wp:posOffset>
            </wp:positionH>
            <wp:positionV relativeFrom="paragraph">
              <wp:posOffset>525145</wp:posOffset>
            </wp:positionV>
            <wp:extent cx="2173605" cy="2543175"/>
            <wp:effectExtent l="0" t="0" r="0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60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CF8"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In ELSA we aim </w:t>
      </w:r>
      <w:r w:rsid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to</w:t>
      </w:r>
      <w:r w:rsidR="002A3CF8"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provide support for a wide range of emotional needs:</w:t>
      </w:r>
    </w:p>
    <w:p w14:paraId="2D168270" w14:textId="1483A336" w:rsidR="002A3CF8" w:rsidRPr="008E7F20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Recognising emotions</w:t>
      </w:r>
    </w:p>
    <w:p w14:paraId="5396CBEE" w14:textId="60DEBAEA" w:rsidR="002A3CF8" w:rsidRPr="008E7F20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Anxiety</w:t>
      </w:r>
    </w:p>
    <w:p w14:paraId="5B1A455C" w14:textId="43AB0E51" w:rsidR="002A3CF8" w:rsidRPr="008E7F20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Self-esteem</w:t>
      </w:r>
    </w:p>
    <w:p w14:paraId="19E3BF21" w14:textId="0686FF74" w:rsidR="002A3CF8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Social skills</w:t>
      </w:r>
    </w:p>
    <w:p w14:paraId="51280D42" w14:textId="24D60838" w:rsidR="002A3CF8" w:rsidRPr="008E7F20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>Conflict</w:t>
      </w:r>
    </w:p>
    <w:p w14:paraId="089186A1" w14:textId="5D5DE1B0" w:rsidR="002A3CF8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Friendship skills</w:t>
      </w:r>
    </w:p>
    <w:p w14:paraId="51E6864F" w14:textId="0402B181" w:rsidR="002A3CF8" w:rsidRPr="008E7F20" w:rsidRDefault="00C31B6A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rFonts w:ascii="nerissemibold" w:eastAsia="Times New Roman" w:hAnsi="nerissemibold" w:cs="Times New Roman"/>
          <w:b/>
          <w:bCs/>
          <w:noProof/>
          <w:color w:val="7030A0"/>
          <w:sz w:val="28"/>
          <w:szCs w:val="28"/>
          <w:lang w:eastAsia="en-GB"/>
        </w:rPr>
        <w:drawing>
          <wp:anchor distT="0" distB="0" distL="114300" distR="114300" simplePos="0" relativeHeight="251656704" behindDoc="0" locked="0" layoutInCell="1" allowOverlap="1" wp14:anchorId="5BDABE8C" wp14:editId="0DAFF753">
            <wp:simplePos x="0" y="0"/>
            <wp:positionH relativeFrom="column">
              <wp:posOffset>4552950</wp:posOffset>
            </wp:positionH>
            <wp:positionV relativeFrom="paragraph">
              <wp:posOffset>13970</wp:posOffset>
            </wp:positionV>
            <wp:extent cx="2133600" cy="16662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6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Relationships</w:t>
      </w:r>
    </w:p>
    <w:p w14:paraId="13BB6AE8" w14:textId="7A4D0DE3" w:rsidR="002A3CF8" w:rsidRPr="008E7F20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Anger management</w:t>
      </w:r>
    </w:p>
    <w:p w14:paraId="1800F078" w14:textId="53D1A78D" w:rsidR="002A3CF8" w:rsidRPr="008E7F20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Loss and bereavement</w:t>
      </w:r>
    </w:p>
    <w:p w14:paraId="7715E92F" w14:textId="0F425020" w:rsidR="002A3CF8" w:rsidRPr="008E7F20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Relaxation techniques</w:t>
      </w:r>
    </w:p>
    <w:p w14:paraId="1180C354" w14:textId="57C0AB9D" w:rsidR="002A3CF8" w:rsidRPr="002A3CF8" w:rsidRDefault="002A3CF8" w:rsidP="002A3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Transition/ change</w:t>
      </w:r>
    </w:p>
    <w:p w14:paraId="2E61E6A2" w14:textId="6DE96943" w:rsidR="005219C2" w:rsidRDefault="005219C2" w:rsidP="002A3CF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34DE6CBB" w14:textId="60CCEAC2" w:rsidR="005219C2" w:rsidRPr="00C63EBE" w:rsidRDefault="005219C2" w:rsidP="005219C2">
      <w:pPr>
        <w:shd w:val="clear" w:color="auto" w:fill="FFFFFF"/>
        <w:spacing w:before="199" w:after="199" w:line="240" w:lineRule="auto"/>
        <w:outlineLvl w:val="1"/>
        <w:rPr>
          <w:rFonts w:eastAsia="Times New Roman" w:cstheme="minorHAnsi"/>
          <w:color w:val="7030A0"/>
          <w:sz w:val="28"/>
          <w:szCs w:val="28"/>
          <w:lang w:eastAsia="en-GB"/>
        </w:rPr>
      </w:pPr>
      <w:r>
        <w:rPr>
          <w:rFonts w:eastAsia="Times New Roman" w:cstheme="minorHAnsi"/>
          <w:b/>
          <w:bCs/>
          <w:color w:val="7030A0"/>
          <w:sz w:val="28"/>
          <w:szCs w:val="28"/>
          <w:u w:val="single"/>
          <w:lang w:eastAsia="en-GB"/>
        </w:rPr>
        <w:t>Timetabled Intervention Sessions</w:t>
      </w:r>
    </w:p>
    <w:p w14:paraId="5A78B542" w14:textId="7CEF2742" w:rsidR="002A3CF8" w:rsidRDefault="002A3CF8" w:rsidP="005219C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With the </w:t>
      </w:r>
      <w:r w:rsidR="0070604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ELSA </w:t>
      </w: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programme aims in mind, </w:t>
      </w:r>
      <w:r w:rsidR="005219C2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intervention </w:t>
      </w: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support sessions</w:t>
      </w:r>
      <w:r w:rsidR="00B47B13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lasting 30</w:t>
      </w:r>
      <w:r w:rsidR="00140946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- </w:t>
      </w:r>
      <w:r w:rsidR="00FB550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45</w:t>
      </w:r>
      <w:r w:rsidR="00140946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minutes </w:t>
      </w: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are planned to </w:t>
      </w:r>
      <w:r w:rsidR="00227A2E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enable a</w:t>
      </w: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pupil</w:t>
      </w:r>
      <w:r w:rsidR="00227A2E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to </w:t>
      </w: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develop new skills and coping strategies that allow them to manage social and emotional demands more effectively. </w:t>
      </w:r>
      <w:r w:rsidR="008E7F20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B47B13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These sessions are </w:t>
      </w:r>
      <w:r w:rsidR="00B47B13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fun and</w:t>
      </w:r>
      <w:r w:rsidR="005219C2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B47B13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 range of activities such as games, role-play</w:t>
      </w:r>
      <w:r w:rsidR="00F1119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 sensory stories</w:t>
      </w:r>
      <w:r w:rsidR="00B47B13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</w:t>
      </w:r>
      <w:r w:rsidR="00F11190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music, </w:t>
      </w:r>
      <w:r w:rsidR="00B47B13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arts and craft</w:t>
      </w:r>
      <w:r w:rsidR="005219C2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are used.</w:t>
      </w:r>
    </w:p>
    <w:p w14:paraId="5574D27D" w14:textId="1C9D5503" w:rsidR="002F0D4B" w:rsidRDefault="003923D9" w:rsidP="005219C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rFonts w:eastAsia="Times New Roman" w:cstheme="minorHAnsi"/>
          <w:noProof/>
          <w:color w:val="444444"/>
          <w:sz w:val="29"/>
          <w:szCs w:val="29"/>
          <w:lang w:eastAsia="en-GB"/>
        </w:rPr>
        <w:drawing>
          <wp:anchor distT="0" distB="0" distL="114300" distR="114300" simplePos="0" relativeHeight="251658752" behindDoc="0" locked="0" layoutInCell="1" allowOverlap="1" wp14:anchorId="0006A489" wp14:editId="1FA09C4D">
            <wp:simplePos x="0" y="0"/>
            <wp:positionH relativeFrom="margin">
              <wp:align>left</wp:align>
            </wp:positionH>
            <wp:positionV relativeFrom="paragraph">
              <wp:posOffset>82550</wp:posOffset>
            </wp:positionV>
            <wp:extent cx="2971800" cy="3538855"/>
            <wp:effectExtent l="0" t="0" r="0" b="4445"/>
            <wp:wrapNone/>
            <wp:docPr id="15" name="Picture 1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79" cy="3544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0991">
        <w:rPr>
          <w:noProof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4B9EA431" wp14:editId="4823B32B">
                <wp:simplePos x="0" y="0"/>
                <wp:positionH relativeFrom="column">
                  <wp:posOffset>3123565</wp:posOffset>
                </wp:positionH>
                <wp:positionV relativeFrom="paragraph">
                  <wp:posOffset>8890</wp:posOffset>
                </wp:positionV>
                <wp:extent cx="3451860" cy="3572510"/>
                <wp:effectExtent l="0" t="0" r="0" b="8890"/>
                <wp:wrapSquare wrapText="bothSides"/>
                <wp:docPr id="88780968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860" cy="3572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F9974" w14:textId="750664C1" w:rsidR="00DD648C" w:rsidRPr="005219C2" w:rsidRDefault="00DD648C" w:rsidP="00DD64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Hello and welcome – is about checking in with the pupil. What have they been doing? Anything they want to tell you about?</w:t>
                            </w:r>
                          </w:p>
                          <w:p w14:paraId="11543DD9" w14:textId="77777777" w:rsidR="00F754C5" w:rsidRPr="005219C2" w:rsidRDefault="00F754C5" w:rsidP="00F754C5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</w:p>
                          <w:p w14:paraId="2B0D930B" w14:textId="40A8E84F" w:rsidR="00DD648C" w:rsidRPr="005219C2" w:rsidRDefault="00DD648C" w:rsidP="00DD64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 xml:space="preserve">Emotions check in – how are </w:t>
                            </w:r>
                            <w:r w:rsidR="009738AA"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pupils</w:t>
                            </w: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 xml:space="preserve"> feeling?</w:t>
                            </w:r>
                          </w:p>
                          <w:p w14:paraId="7ED7F2D1" w14:textId="77777777" w:rsidR="00F754C5" w:rsidRPr="005219C2" w:rsidRDefault="00F754C5" w:rsidP="001940A2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</w:p>
                          <w:p w14:paraId="2653E209" w14:textId="369DF1D7" w:rsidR="00DD648C" w:rsidRPr="005219C2" w:rsidRDefault="00DD648C" w:rsidP="00DD64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Warm up – a simple game, activity or a chat to warm up or break the ice</w:t>
                            </w:r>
                            <w:r w:rsidR="002F0D4B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.</w:t>
                            </w:r>
                          </w:p>
                          <w:p w14:paraId="3D846EF6" w14:textId="77777777" w:rsidR="00F754C5" w:rsidRPr="005219C2" w:rsidRDefault="00F754C5" w:rsidP="00F754C5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</w:p>
                          <w:p w14:paraId="5DDE91F8" w14:textId="64538C96" w:rsidR="00DD648C" w:rsidRPr="005219C2" w:rsidRDefault="00DD648C" w:rsidP="00DD64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Activity – working on the session objective and a quick review on what you did last time</w:t>
                            </w:r>
                            <w:r w:rsidR="002F0D4B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.</w:t>
                            </w:r>
                          </w:p>
                          <w:p w14:paraId="02BDAD93" w14:textId="77777777" w:rsidR="00F754C5" w:rsidRPr="005219C2" w:rsidRDefault="00F754C5" w:rsidP="00F754C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</w:p>
                          <w:p w14:paraId="6CD6E9E2" w14:textId="74453B45" w:rsidR="00DD648C" w:rsidRPr="005219C2" w:rsidRDefault="00DD648C" w:rsidP="00DD64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Relaxation time – a simple relaxation exercise or coping strategy such as breathing</w:t>
                            </w:r>
                            <w:r w:rsidR="002F0D4B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.</w:t>
                            </w:r>
                          </w:p>
                          <w:p w14:paraId="2CDE449B" w14:textId="77777777" w:rsidR="00F754C5" w:rsidRPr="005219C2" w:rsidRDefault="00F754C5" w:rsidP="00F754C5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</w:p>
                          <w:p w14:paraId="09A21B73" w14:textId="19242D8D" w:rsidR="00DD648C" w:rsidRPr="005219C2" w:rsidRDefault="00DD648C" w:rsidP="00DD64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 xml:space="preserve">Review of the session – what have </w:t>
                            </w:r>
                            <w:r w:rsidR="00BC7FD6"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pupils learnt</w:t>
                            </w: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? What could they do for next time?</w:t>
                            </w:r>
                          </w:p>
                          <w:p w14:paraId="488F39FB" w14:textId="77777777" w:rsidR="00F754C5" w:rsidRPr="005219C2" w:rsidRDefault="00F754C5" w:rsidP="00F754C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</w:p>
                          <w:p w14:paraId="64F3E2D2" w14:textId="1EFFABAC" w:rsidR="00DD648C" w:rsidRPr="005219C2" w:rsidRDefault="00DD648C" w:rsidP="00DD64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</w:pPr>
                            <w:r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Goodbye – ending the session with the pupi</w:t>
                            </w:r>
                            <w:r w:rsidR="009738AA" w:rsidRPr="005219C2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l</w:t>
                            </w:r>
                            <w:r w:rsidR="002F0D4B">
                              <w:rPr>
                                <w:rFonts w:eastAsia="Times New Roman" w:cstheme="minorHAnsi"/>
                                <w:color w:val="434343"/>
                                <w:lang w:eastAsia="en-GB"/>
                              </w:rPr>
                              <w:t>.</w:t>
                            </w:r>
                          </w:p>
                          <w:p w14:paraId="6B66BF5F" w14:textId="2ED66611" w:rsidR="00DD648C" w:rsidRDefault="00DD648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9EA431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5.95pt;margin-top:.7pt;width:271.8pt;height:281.3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">
                <v:textbox>
                  <w:txbxContent>
                    <w:p w14:paraId="475F9974" w14:textId="750664C1" w:rsidR="00DD648C" w:rsidRPr="005219C2" w:rsidRDefault="00DD648C" w:rsidP="00DD64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Hello and welcome – is about checking in with the pupil. What have they been doing? Anything they want to tell you about?</w:t>
                      </w:r>
                    </w:p>
                    <w:p w14:paraId="11543DD9" w14:textId="77777777" w:rsidR="00F754C5" w:rsidRPr="005219C2" w:rsidRDefault="00F754C5" w:rsidP="00F754C5">
                      <w:pPr>
                        <w:pStyle w:val="ListParagraph"/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</w:p>
                    <w:p w14:paraId="2B0D930B" w14:textId="40A8E84F" w:rsidR="00DD648C" w:rsidRPr="005219C2" w:rsidRDefault="00DD648C" w:rsidP="00DD64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 xml:space="preserve">Emotions check in – how are </w:t>
                      </w:r>
                      <w:r w:rsidR="009738AA"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pupils</w:t>
                      </w: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 xml:space="preserve"> feeling?</w:t>
                      </w:r>
                    </w:p>
                    <w:p w14:paraId="7ED7F2D1" w14:textId="77777777" w:rsidR="00F754C5" w:rsidRPr="005219C2" w:rsidRDefault="00F754C5" w:rsidP="001940A2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</w:p>
                    <w:p w14:paraId="2653E209" w14:textId="369DF1D7" w:rsidR="00DD648C" w:rsidRPr="005219C2" w:rsidRDefault="00DD648C" w:rsidP="00DD64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Warm up – a simple game, activity or a chat to warm up or break the ice</w:t>
                      </w:r>
                      <w:r w:rsidR="002F0D4B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.</w:t>
                      </w:r>
                    </w:p>
                    <w:p w14:paraId="3D846EF6" w14:textId="77777777" w:rsidR="00F754C5" w:rsidRPr="005219C2" w:rsidRDefault="00F754C5" w:rsidP="00F754C5">
                      <w:pPr>
                        <w:pStyle w:val="ListParagraph"/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</w:p>
                    <w:p w14:paraId="5DDE91F8" w14:textId="64538C96" w:rsidR="00DD648C" w:rsidRPr="005219C2" w:rsidRDefault="00DD648C" w:rsidP="00DD64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Activity – working on the session objective and a quick review on what you did last time</w:t>
                      </w:r>
                      <w:r w:rsidR="002F0D4B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.</w:t>
                      </w:r>
                    </w:p>
                    <w:p w14:paraId="02BDAD93" w14:textId="77777777" w:rsidR="00F754C5" w:rsidRPr="005219C2" w:rsidRDefault="00F754C5" w:rsidP="00F754C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</w:p>
                    <w:p w14:paraId="6CD6E9E2" w14:textId="74453B45" w:rsidR="00DD648C" w:rsidRPr="005219C2" w:rsidRDefault="00DD648C" w:rsidP="00DD64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Relaxation time – a simple relaxation exercise or coping strategy such as breathing</w:t>
                      </w:r>
                      <w:r w:rsidR="002F0D4B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.</w:t>
                      </w:r>
                    </w:p>
                    <w:p w14:paraId="2CDE449B" w14:textId="77777777" w:rsidR="00F754C5" w:rsidRPr="005219C2" w:rsidRDefault="00F754C5" w:rsidP="00F754C5">
                      <w:pPr>
                        <w:pStyle w:val="ListParagraph"/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</w:p>
                    <w:p w14:paraId="09A21B73" w14:textId="19242D8D" w:rsidR="00DD648C" w:rsidRPr="005219C2" w:rsidRDefault="00DD648C" w:rsidP="00DD64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 xml:space="preserve">Review of the session – what have </w:t>
                      </w:r>
                      <w:r w:rsidR="00BC7FD6"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pupils learnt</w:t>
                      </w: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? What could they do for next time?</w:t>
                      </w:r>
                    </w:p>
                    <w:p w14:paraId="488F39FB" w14:textId="77777777" w:rsidR="00F754C5" w:rsidRPr="005219C2" w:rsidRDefault="00F754C5" w:rsidP="00F754C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</w:p>
                    <w:p w14:paraId="64F3E2D2" w14:textId="1EFFABAC" w:rsidR="00DD648C" w:rsidRPr="005219C2" w:rsidRDefault="00DD648C" w:rsidP="00DD64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</w:pPr>
                      <w:r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Goodbye – ending the session with the pupi</w:t>
                      </w:r>
                      <w:r w:rsidR="009738AA" w:rsidRPr="005219C2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l</w:t>
                      </w:r>
                      <w:r w:rsidR="002F0D4B">
                        <w:rPr>
                          <w:rFonts w:eastAsia="Times New Roman" w:cstheme="minorHAnsi"/>
                          <w:color w:val="434343"/>
                          <w:lang w:eastAsia="en-GB"/>
                        </w:rPr>
                        <w:t>.</w:t>
                      </w:r>
                    </w:p>
                    <w:p w14:paraId="6B66BF5F" w14:textId="2ED66611" w:rsidR="00DD648C" w:rsidRDefault="00DD648C"/>
                  </w:txbxContent>
                </v:textbox>
                <w10:wrap type="square"/>
              </v:shape>
            </w:pict>
          </mc:Fallback>
        </mc:AlternateContent>
      </w:r>
    </w:p>
    <w:p w14:paraId="2F9DBBD0" w14:textId="79970B24" w:rsidR="002F0D4B" w:rsidRDefault="002F0D4B" w:rsidP="005219C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5DECE305" w14:textId="549837BA" w:rsidR="002F0D4B" w:rsidRPr="002A3CF8" w:rsidRDefault="002F0D4B" w:rsidP="005219C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0576577F" w14:textId="0723EE86" w:rsidR="002A3CF8" w:rsidRPr="002A3CF8" w:rsidRDefault="002A3CF8" w:rsidP="002A3CF8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5A34A111" w14:textId="1D266A80" w:rsidR="00B47B13" w:rsidRPr="002A3CF8" w:rsidRDefault="00B47B13" w:rsidP="00B47B13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0DC5B41D" w14:textId="71F1A1EE" w:rsidR="005D79F6" w:rsidRPr="005D79F6" w:rsidRDefault="005D79F6" w:rsidP="005D79F6">
      <w:pPr>
        <w:shd w:val="clear" w:color="auto" w:fill="FFFFFF"/>
        <w:spacing w:after="0" w:line="240" w:lineRule="auto"/>
        <w:rPr>
          <w:rFonts w:eastAsia="Times New Roman" w:cstheme="minorHAnsi"/>
          <w:color w:val="444444"/>
          <w:sz w:val="29"/>
          <w:szCs w:val="29"/>
          <w:lang w:eastAsia="en-GB"/>
        </w:rPr>
      </w:pPr>
    </w:p>
    <w:p w14:paraId="3F0CEDC8" w14:textId="2FC1625B" w:rsidR="00D14071" w:rsidRDefault="00D14071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4"/>
          <w:szCs w:val="24"/>
          <w:lang w:eastAsia="en-GB"/>
        </w:rPr>
      </w:pPr>
      <w:r w:rsidRPr="00D14071">
        <w:rPr>
          <w:rFonts w:eastAsia="Times New Roman" w:cstheme="minorHAnsi"/>
          <w:b/>
          <w:bCs/>
          <w:color w:val="7030A0"/>
          <w:sz w:val="24"/>
          <w:szCs w:val="24"/>
          <w:lang w:eastAsia="en-GB"/>
        </w:rPr>
        <w:t>Additional Support</w:t>
      </w:r>
    </w:p>
    <w:p w14:paraId="2CB10B0B" w14:textId="4EDA3477" w:rsidR="002F0D4B" w:rsidRDefault="002F0D4B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4"/>
          <w:szCs w:val="24"/>
          <w:lang w:eastAsia="en-GB"/>
        </w:rPr>
      </w:pPr>
    </w:p>
    <w:p w14:paraId="13D9928B" w14:textId="1CD797AB" w:rsidR="002F0D4B" w:rsidRDefault="002F0D4B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4"/>
          <w:szCs w:val="24"/>
          <w:lang w:eastAsia="en-GB"/>
        </w:rPr>
      </w:pPr>
    </w:p>
    <w:p w14:paraId="15E2454E" w14:textId="4E689601" w:rsidR="002F0D4B" w:rsidRDefault="002F0D4B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4"/>
          <w:szCs w:val="24"/>
          <w:lang w:eastAsia="en-GB"/>
        </w:rPr>
      </w:pPr>
    </w:p>
    <w:p w14:paraId="47506CE0" w14:textId="1DE96096" w:rsidR="002F0D4B" w:rsidRPr="00D14071" w:rsidRDefault="002F0D4B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b/>
          <w:bCs/>
          <w:color w:val="7030A0"/>
          <w:sz w:val="24"/>
          <w:szCs w:val="24"/>
          <w:lang w:eastAsia="en-GB"/>
        </w:rPr>
      </w:pPr>
    </w:p>
    <w:p w14:paraId="10DCDD0F" w14:textId="77777777" w:rsidR="003923D9" w:rsidRDefault="003923D9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</w:p>
    <w:p w14:paraId="432FEDAB" w14:textId="7B40CBEB" w:rsidR="003923D9" w:rsidRDefault="003923D9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Sessions are </w:t>
      </w:r>
      <w:r w:rsidR="003E027B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usually </w:t>
      </w: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delivered on an individual </w:t>
      </w:r>
      <w:r w:rsidR="00BC7FD6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basis</w:t>
      </w:r>
      <w:r w:rsidR="003E027B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however, </w:t>
      </w: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sometimes small group work is more appropriate, especially in areas of friendships</w:t>
      </w:r>
      <w:r w:rsidR="00FC1713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and </w:t>
      </w:r>
      <w:r w:rsidR="00BC7FD6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social </w:t>
      </w:r>
      <w:r w:rsidR="00BC7FD6"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skills</w:t>
      </w:r>
      <w:r w:rsidRPr="002A3CF8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</w:p>
    <w:p w14:paraId="74075FF1" w14:textId="747C28D4" w:rsidR="003923D9" w:rsidRDefault="003923D9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52FBC9CE" w14:textId="7CC12112" w:rsidR="003923D9" w:rsidRDefault="003923D9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181EAACD" w14:textId="6D8C3682" w:rsidR="00C31B6A" w:rsidRDefault="00C31B6A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54496224" w14:textId="341F6A27" w:rsidR="00C31B6A" w:rsidRDefault="00035C7D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rFonts w:eastAsia="Times New Roman" w:cstheme="minorHAnsi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52608" behindDoc="0" locked="0" layoutInCell="1" allowOverlap="1" wp14:anchorId="5217782C" wp14:editId="06CDA48A">
            <wp:simplePos x="0" y="0"/>
            <wp:positionH relativeFrom="margin">
              <wp:posOffset>304800</wp:posOffset>
            </wp:positionH>
            <wp:positionV relativeFrom="paragraph">
              <wp:posOffset>4446</wp:posOffset>
            </wp:positionV>
            <wp:extent cx="2407285" cy="2773680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285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theme="minorHAnsi"/>
          <w:noProof/>
          <w:color w:val="4A4A4A"/>
          <w:sz w:val="24"/>
          <w:szCs w:val="24"/>
          <w:lang w:eastAsia="en-GB"/>
        </w:rPr>
        <w:drawing>
          <wp:anchor distT="0" distB="0" distL="114300" distR="114300" simplePos="0" relativeHeight="251657728" behindDoc="0" locked="0" layoutInCell="1" allowOverlap="1" wp14:anchorId="09E979ED" wp14:editId="13E8D7E7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2956560" cy="2671873"/>
            <wp:effectExtent l="0" t="0" r="0" b="0"/>
            <wp:wrapNone/>
            <wp:docPr id="12" name="Picture 1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560" cy="2671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76F946" w14:textId="0D64C6DC" w:rsidR="003923D9" w:rsidRDefault="003923D9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24527260" w14:textId="63BB6857" w:rsidR="003923D9" w:rsidRDefault="003923D9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4EC1681C" w14:textId="10E1FCD5" w:rsidR="003923D9" w:rsidRDefault="003923D9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2F644BDE" w14:textId="1E260A63" w:rsidR="003923D9" w:rsidRDefault="003923D9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06F9F28A" w14:textId="70893AC5" w:rsidR="003923D9" w:rsidRDefault="003923D9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7865CA6E" w14:textId="32A4F7A6" w:rsidR="003923D9" w:rsidRDefault="003923D9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3841CE63" w14:textId="7FDBDF91" w:rsidR="003923D9" w:rsidRDefault="003923D9" w:rsidP="003923D9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5A897D53" w14:textId="59F069F9" w:rsidR="003923D9" w:rsidRDefault="003923D9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</w:p>
    <w:p w14:paraId="0FBF1D13" w14:textId="12C68F7A" w:rsidR="003923D9" w:rsidRDefault="003923D9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</w:p>
    <w:p w14:paraId="5AA631E1" w14:textId="71AE4195" w:rsidR="003923D9" w:rsidRDefault="003923D9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</w:p>
    <w:p w14:paraId="7186B314" w14:textId="4AE77FCA" w:rsidR="003923D9" w:rsidRPr="008E7F20" w:rsidRDefault="003923D9" w:rsidP="003923D9">
      <w:pPr>
        <w:shd w:val="clear" w:color="auto" w:fill="FFFFFF"/>
        <w:spacing w:before="199" w:after="199" w:line="240" w:lineRule="auto"/>
        <w:outlineLvl w:val="1"/>
        <w:rPr>
          <w:rFonts w:eastAsia="Times New Roman" w:cstheme="minorHAnsi"/>
          <w:color w:val="7030A0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color w:val="7030A0"/>
          <w:sz w:val="24"/>
          <w:szCs w:val="24"/>
          <w:lang w:eastAsia="en-GB"/>
        </w:rPr>
        <w:t>Additional Support</w:t>
      </w:r>
    </w:p>
    <w:p w14:paraId="32A5C66F" w14:textId="6385DBB0" w:rsidR="008E7F20" w:rsidRPr="008E7F20" w:rsidRDefault="008E7F20" w:rsidP="005219C2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If additional support is </w:t>
      </w:r>
      <w:r w:rsidR="00BC7FD6">
        <w:rPr>
          <w:rFonts w:eastAsia="Times New Roman" w:cstheme="minorHAnsi"/>
          <w:color w:val="4A4A4A"/>
          <w:sz w:val="24"/>
          <w:szCs w:val="24"/>
          <w:lang w:eastAsia="en-GB"/>
        </w:rPr>
        <w:t>required,</w:t>
      </w:r>
      <w:r w:rsidR="00C31B6A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the</w:t>
      </w: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ELSA</w:t>
      </w:r>
      <w:r w:rsidR="005219C2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team </w:t>
      </w:r>
      <w:r w:rsidR="00D14071">
        <w:rPr>
          <w:rFonts w:eastAsia="Times New Roman" w:cstheme="minorHAnsi"/>
          <w:color w:val="4A4A4A"/>
          <w:sz w:val="24"/>
          <w:szCs w:val="24"/>
          <w:lang w:eastAsia="en-GB"/>
        </w:rPr>
        <w:t>will</w:t>
      </w:r>
      <w:r w:rsidR="005219C2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refer t</w:t>
      </w:r>
      <w:r w:rsidR="00706048">
        <w:rPr>
          <w:rFonts w:eastAsia="Times New Roman" w:cstheme="minorHAnsi"/>
          <w:color w:val="4A4A4A"/>
          <w:sz w:val="24"/>
          <w:szCs w:val="24"/>
          <w:lang w:eastAsia="en-GB"/>
        </w:rPr>
        <w:t>his</w:t>
      </w:r>
      <w:r w:rsidR="005219C2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to the SEMH </w:t>
      </w:r>
      <w:r w:rsidR="00FC1713">
        <w:rPr>
          <w:rFonts w:eastAsia="Times New Roman" w:cstheme="minorHAnsi"/>
          <w:color w:val="4A4A4A"/>
          <w:sz w:val="24"/>
          <w:szCs w:val="24"/>
          <w:lang w:eastAsia="en-GB"/>
        </w:rPr>
        <w:t>l</w:t>
      </w:r>
      <w:r w:rsidR="005219C2">
        <w:rPr>
          <w:rFonts w:eastAsia="Times New Roman" w:cstheme="minorHAnsi"/>
          <w:color w:val="4A4A4A"/>
          <w:sz w:val="24"/>
          <w:szCs w:val="24"/>
          <w:lang w:eastAsia="en-GB"/>
        </w:rPr>
        <w:t>ead</w:t>
      </w:r>
      <w:r w:rsidR="005820FC">
        <w:rPr>
          <w:rFonts w:eastAsia="Times New Roman" w:cstheme="minorHAnsi"/>
          <w:color w:val="4A4A4A"/>
          <w:sz w:val="24"/>
          <w:szCs w:val="24"/>
          <w:lang w:eastAsia="en-GB"/>
        </w:rPr>
        <w:t>/</w:t>
      </w:r>
      <w:r w:rsidR="000329A0">
        <w:rPr>
          <w:rFonts w:eastAsia="Times New Roman" w:cstheme="minorHAnsi"/>
          <w:color w:val="4A4A4A"/>
          <w:sz w:val="24"/>
          <w:szCs w:val="24"/>
          <w:lang w:eastAsia="en-GB"/>
        </w:rPr>
        <w:t>Safeguarding team</w:t>
      </w:r>
      <w:r w:rsidR="00706048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</w:t>
      </w:r>
      <w:r w:rsidR="00FC1713">
        <w:rPr>
          <w:rFonts w:eastAsia="Times New Roman" w:cstheme="minorHAnsi"/>
          <w:color w:val="4A4A4A"/>
          <w:sz w:val="24"/>
          <w:szCs w:val="24"/>
          <w:lang w:eastAsia="en-GB"/>
        </w:rPr>
        <w:t>who will</w:t>
      </w:r>
      <w:r w:rsidR="005820FC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make </w:t>
      </w:r>
      <w:r w:rsidR="000E354A">
        <w:rPr>
          <w:rFonts w:eastAsia="Times New Roman" w:cstheme="minorHAnsi"/>
          <w:color w:val="4A4A4A"/>
          <w:sz w:val="24"/>
          <w:szCs w:val="24"/>
          <w:lang w:eastAsia="en-GB"/>
        </w:rPr>
        <w:t xml:space="preserve">a </w:t>
      </w:r>
      <w:r w:rsidR="005820FC">
        <w:rPr>
          <w:rFonts w:eastAsia="Times New Roman" w:cstheme="minorHAnsi"/>
          <w:color w:val="4A4A4A"/>
          <w:sz w:val="24"/>
          <w:szCs w:val="24"/>
          <w:lang w:eastAsia="en-GB"/>
        </w:rPr>
        <w:t>referral</w:t>
      </w:r>
      <w:r w:rsidR="000E354A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</w:t>
      </w:r>
      <w:r w:rsidR="005820FC">
        <w:rPr>
          <w:rFonts w:eastAsia="Times New Roman" w:cstheme="minorHAnsi"/>
          <w:color w:val="4A4A4A"/>
          <w:sz w:val="24"/>
          <w:szCs w:val="24"/>
          <w:lang w:eastAsia="en-GB"/>
        </w:rPr>
        <w:t xml:space="preserve">to the appropriate </w:t>
      </w:r>
      <w:r w:rsidR="005219C2">
        <w:rPr>
          <w:rFonts w:eastAsia="Times New Roman" w:cstheme="minorHAnsi"/>
          <w:color w:val="4A4A4A"/>
          <w:sz w:val="24"/>
          <w:szCs w:val="24"/>
          <w:lang w:eastAsia="en-GB"/>
        </w:rPr>
        <w:t>external age</w:t>
      </w:r>
      <w:r w:rsidR="000E354A">
        <w:rPr>
          <w:rFonts w:eastAsia="Times New Roman" w:cstheme="minorHAnsi"/>
          <w:color w:val="4A4A4A"/>
          <w:sz w:val="24"/>
          <w:szCs w:val="24"/>
          <w:lang w:eastAsia="en-GB"/>
        </w:rPr>
        <w:t>ncy</w:t>
      </w:r>
      <w:r w:rsidR="005219C2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</w:t>
      </w:r>
      <w:r w:rsidR="00706048">
        <w:rPr>
          <w:rFonts w:eastAsia="Times New Roman" w:cstheme="minorHAnsi"/>
          <w:color w:val="4A4A4A"/>
          <w:sz w:val="24"/>
          <w:szCs w:val="24"/>
          <w:lang w:eastAsia="en-GB"/>
        </w:rPr>
        <w:t>for further</w:t>
      </w:r>
      <w:r w:rsidR="005C607A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support for a pupil and their family.</w:t>
      </w:r>
    </w:p>
    <w:p w14:paraId="1CBA4C58" w14:textId="2CC77296" w:rsidR="008E7F20" w:rsidRPr="008E7F20" w:rsidRDefault="008E19EC" w:rsidP="008E7F20">
      <w:pPr>
        <w:shd w:val="clear" w:color="auto" w:fill="FFFFFF"/>
        <w:spacing w:before="199" w:after="199" w:line="240" w:lineRule="auto"/>
        <w:outlineLvl w:val="1"/>
        <w:rPr>
          <w:rFonts w:eastAsia="Times New Roman" w:cstheme="minorHAnsi"/>
          <w:color w:val="7030A0"/>
          <w:sz w:val="24"/>
          <w:szCs w:val="24"/>
          <w:lang w:eastAsia="en-GB"/>
        </w:rPr>
      </w:pPr>
      <w:r w:rsidRPr="008E19EC">
        <w:rPr>
          <w:rFonts w:eastAsia="Times New Roman" w:cstheme="minorHAnsi"/>
          <w:b/>
          <w:bCs/>
          <w:color w:val="7030A0"/>
          <w:sz w:val="24"/>
          <w:szCs w:val="24"/>
          <w:lang w:eastAsia="en-GB"/>
        </w:rPr>
        <w:t>What do the pupils think?</w:t>
      </w:r>
    </w:p>
    <w:p w14:paraId="320F9267" w14:textId="0711C2C7" w:rsidR="008E7F20" w:rsidRDefault="00DA0991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ADBEFC1" wp14:editId="03203EB1">
                <wp:simplePos x="0" y="0"/>
                <wp:positionH relativeFrom="column">
                  <wp:posOffset>4805045</wp:posOffset>
                </wp:positionH>
                <wp:positionV relativeFrom="paragraph">
                  <wp:posOffset>379730</wp:posOffset>
                </wp:positionV>
                <wp:extent cx="2156460" cy="929005"/>
                <wp:effectExtent l="19050" t="19050" r="0" b="537845"/>
                <wp:wrapNone/>
                <wp:docPr id="1232757806" name="Speech Bubble: 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6460" cy="929005"/>
                        </a:xfrm>
                        <a:prstGeom prst="wedgeEllipseCallout">
                          <a:avLst>
                            <a:gd name="adj1" fmla="val -49404"/>
                            <a:gd name="adj2" fmla="val 102744"/>
                          </a:avLst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D54FB1" w14:textId="667C3F41" w:rsidR="008E19EC" w:rsidRDefault="008E19EC" w:rsidP="008E19EC">
                            <w:pPr>
                              <w:jc w:val="center"/>
                            </w:pPr>
                            <w:r w:rsidRPr="008E19EC">
                              <w:rPr>
                                <w:color w:val="000000" w:themeColor="text1"/>
                              </w:rPr>
                              <w:t xml:space="preserve">‘I like coming to </w:t>
                            </w:r>
                            <w:r w:rsidR="00B37533" w:rsidRPr="008E19EC">
                              <w:rPr>
                                <w:color w:val="000000" w:themeColor="text1"/>
                              </w:rPr>
                              <w:t>ELSA, it</w:t>
                            </w:r>
                            <w:r w:rsidRPr="008E19EC">
                              <w:rPr>
                                <w:color w:val="000000" w:themeColor="text1"/>
                              </w:rPr>
                              <w:t xml:space="preserve"> makes me feel </w:t>
                            </w:r>
                            <w:r w:rsidRPr="003923D9">
                              <w:rPr>
                                <w:color w:val="000000" w:themeColor="text1"/>
                              </w:rPr>
                              <w:t>happy’</w:t>
                            </w:r>
                            <w:r w:rsidR="005752E6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DBEFC1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5" o:spid="_x0000_s1027" type="#_x0000_t63" style="position:absolute;margin-left:378.35pt;margin-top:29.9pt;width:169.8pt;height:73.1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" adj="129,32993" fillcolor="#00b050" strokecolor="#1f3763 [1604]" strokeweight="1pt">
                <v:path arrowok="t"/>
                <v:textbox>
                  <w:txbxContent>
                    <w:p w14:paraId="2AD54FB1" w14:textId="667C3F41" w:rsidR="008E19EC" w:rsidRDefault="008E19EC" w:rsidP="008E19EC">
                      <w:pPr>
                        <w:jc w:val="center"/>
                      </w:pPr>
                      <w:r w:rsidRPr="008E19EC">
                        <w:rPr>
                          <w:color w:val="000000" w:themeColor="text1"/>
                        </w:rPr>
                        <w:t xml:space="preserve">‘I like coming to </w:t>
                      </w:r>
                      <w:r w:rsidR="00B37533" w:rsidRPr="008E19EC">
                        <w:rPr>
                          <w:color w:val="000000" w:themeColor="text1"/>
                        </w:rPr>
                        <w:t>ELSA, it</w:t>
                      </w:r>
                      <w:r w:rsidRPr="008E19EC">
                        <w:rPr>
                          <w:color w:val="000000" w:themeColor="text1"/>
                        </w:rPr>
                        <w:t xml:space="preserve"> makes me feel </w:t>
                      </w:r>
                      <w:r w:rsidRPr="003923D9">
                        <w:rPr>
                          <w:color w:val="000000" w:themeColor="text1"/>
                        </w:rPr>
                        <w:t>happy’</w:t>
                      </w:r>
                      <w:r w:rsidR="005752E6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E7F20"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On completion of </w:t>
      </w:r>
      <w:r w:rsidR="00C31B6A">
        <w:rPr>
          <w:rFonts w:eastAsia="Times New Roman" w:cstheme="minorHAnsi"/>
          <w:color w:val="4A4A4A"/>
          <w:sz w:val="24"/>
          <w:szCs w:val="24"/>
          <w:lang w:eastAsia="en-GB"/>
        </w:rPr>
        <w:t>ELSA</w:t>
      </w:r>
      <w:r w:rsidR="005219C2">
        <w:rPr>
          <w:rFonts w:eastAsia="Times New Roman" w:cstheme="minorHAnsi"/>
          <w:color w:val="4A4A4A"/>
          <w:sz w:val="24"/>
          <w:szCs w:val="24"/>
          <w:lang w:eastAsia="en-GB"/>
        </w:rPr>
        <w:t>,</w:t>
      </w:r>
      <w:r w:rsidR="00C31B6A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</w:t>
      </w:r>
      <w:r w:rsidR="008E19EC">
        <w:rPr>
          <w:rFonts w:eastAsia="Times New Roman" w:cstheme="minorHAnsi"/>
          <w:color w:val="4A4A4A"/>
          <w:sz w:val="24"/>
          <w:szCs w:val="24"/>
          <w:lang w:eastAsia="en-GB"/>
        </w:rPr>
        <w:t>pupils</w:t>
      </w:r>
      <w:r w:rsidR="00C31B6A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are asked to</w:t>
      </w:r>
      <w:r w:rsidR="008E7F20"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reflect on their experiences and to </w:t>
      </w:r>
      <w:r w:rsidR="00C31B6A">
        <w:rPr>
          <w:rFonts w:eastAsia="Times New Roman" w:cstheme="minorHAnsi"/>
          <w:color w:val="4A4A4A"/>
          <w:sz w:val="24"/>
          <w:szCs w:val="24"/>
          <w:lang w:eastAsia="en-GB"/>
        </w:rPr>
        <w:t>give</w:t>
      </w:r>
      <w:r w:rsidR="008E7F20" w:rsidRPr="008E7F20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</w:t>
      </w:r>
      <w:r w:rsidR="008E19EC">
        <w:rPr>
          <w:rFonts w:eastAsia="Times New Roman" w:cstheme="minorHAnsi"/>
          <w:color w:val="4A4A4A"/>
          <w:sz w:val="24"/>
          <w:szCs w:val="24"/>
          <w:lang w:eastAsia="en-GB"/>
        </w:rPr>
        <w:t>f</w:t>
      </w:r>
      <w:r w:rsidR="008E7F20" w:rsidRPr="008E7F20">
        <w:rPr>
          <w:rFonts w:eastAsia="Times New Roman" w:cstheme="minorHAnsi"/>
          <w:color w:val="4A4A4A"/>
          <w:sz w:val="24"/>
          <w:szCs w:val="24"/>
          <w:lang w:eastAsia="en-GB"/>
        </w:rPr>
        <w:t>eedback. Here are some of the lovely comments</w:t>
      </w:r>
      <w:r w:rsidR="008E19EC">
        <w:rPr>
          <w:rFonts w:eastAsia="Times New Roman" w:cstheme="minorHAnsi"/>
          <w:color w:val="4A4A4A"/>
          <w:sz w:val="24"/>
          <w:szCs w:val="24"/>
          <w:lang w:eastAsia="en-GB"/>
        </w:rPr>
        <w:t xml:space="preserve"> </w:t>
      </w:r>
      <w:r w:rsidR="008E7F20" w:rsidRPr="008E7F20">
        <w:rPr>
          <w:rFonts w:eastAsia="Times New Roman" w:cstheme="minorHAnsi"/>
          <w:color w:val="4A4A4A"/>
          <w:sz w:val="24"/>
          <w:szCs w:val="24"/>
          <w:lang w:eastAsia="en-GB"/>
        </w:rPr>
        <w:t>receive</w:t>
      </w:r>
      <w:r w:rsidR="008E19EC">
        <w:rPr>
          <w:rFonts w:eastAsia="Times New Roman" w:cstheme="minorHAnsi"/>
          <w:color w:val="4A4A4A"/>
          <w:sz w:val="24"/>
          <w:szCs w:val="24"/>
          <w:lang w:eastAsia="en-GB"/>
        </w:rPr>
        <w:t>d</w:t>
      </w:r>
      <w:r w:rsidR="008E7F20" w:rsidRPr="008E7F20">
        <w:rPr>
          <w:rFonts w:eastAsia="Times New Roman" w:cstheme="minorHAnsi"/>
          <w:color w:val="4A4A4A"/>
          <w:sz w:val="24"/>
          <w:szCs w:val="24"/>
          <w:lang w:eastAsia="en-GB"/>
        </w:rPr>
        <w:t>:  </w:t>
      </w:r>
    </w:p>
    <w:p w14:paraId="1369C4B4" w14:textId="19E0F19C" w:rsidR="008E19EC" w:rsidRPr="008E7F20" w:rsidRDefault="00DA0991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6A02D79" wp14:editId="3E8BF273">
                <wp:simplePos x="0" y="0"/>
                <wp:positionH relativeFrom="margin">
                  <wp:posOffset>2438400</wp:posOffset>
                </wp:positionH>
                <wp:positionV relativeFrom="paragraph">
                  <wp:posOffset>3810</wp:posOffset>
                </wp:positionV>
                <wp:extent cx="2247900" cy="866775"/>
                <wp:effectExtent l="0" t="0" r="0" b="238125"/>
                <wp:wrapNone/>
                <wp:docPr id="1620078303" name="Speech Bubble: 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7900" cy="866775"/>
                        </a:xfrm>
                        <a:prstGeom prst="wedgeEllipseCallout">
                          <a:avLst>
                            <a:gd name="adj1" fmla="val -42865"/>
                            <a:gd name="adj2" fmla="val 73586"/>
                          </a:avLst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4334AA" w14:textId="00D8D9CA" w:rsidR="008E19EC" w:rsidRPr="008E19EC" w:rsidRDefault="008E19EC" w:rsidP="008E19E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‘</w:t>
                            </w:r>
                            <w:r w:rsidRPr="008E19EC">
                              <w:rPr>
                                <w:color w:val="000000" w:themeColor="text1"/>
                              </w:rPr>
                              <w:t xml:space="preserve">Elsa has helped me to make new </w:t>
                            </w:r>
                            <w:r w:rsidR="00B37533" w:rsidRPr="008E19EC">
                              <w:rPr>
                                <w:color w:val="000000" w:themeColor="text1"/>
                              </w:rPr>
                              <w:t>friends</w:t>
                            </w:r>
                            <w:r w:rsidR="00543D15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02D79" id="Speech Bubble: Oval 3" o:spid="_x0000_s1028" type="#_x0000_t63" style="position:absolute;margin-left:192pt;margin-top:.3pt;width:177pt;height:68.25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" adj="1541,26695" fillcolor="#7030a0" strokecolor="#1f3763 [1604]" strokeweight="1pt">
                <v:path arrowok="t"/>
                <v:textbox>
                  <w:txbxContent>
                    <w:p w14:paraId="3B4334AA" w14:textId="00D8D9CA" w:rsidR="008E19EC" w:rsidRPr="008E19EC" w:rsidRDefault="008E19EC" w:rsidP="008E19EC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‘</w:t>
                      </w:r>
                      <w:r w:rsidRPr="008E19EC">
                        <w:rPr>
                          <w:color w:val="000000" w:themeColor="text1"/>
                        </w:rPr>
                        <w:t xml:space="preserve">Elsa has helped me to make new </w:t>
                      </w:r>
                      <w:r w:rsidR="00B37533" w:rsidRPr="008E19EC">
                        <w:rPr>
                          <w:color w:val="000000" w:themeColor="text1"/>
                        </w:rPr>
                        <w:t>friends</w:t>
                      </w:r>
                      <w:r w:rsidR="00543D15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6D9C9A9" wp14:editId="229E8E54">
                <wp:simplePos x="0" y="0"/>
                <wp:positionH relativeFrom="margin">
                  <wp:posOffset>-142875</wp:posOffset>
                </wp:positionH>
                <wp:positionV relativeFrom="paragraph">
                  <wp:posOffset>118110</wp:posOffset>
                </wp:positionV>
                <wp:extent cx="2476500" cy="866775"/>
                <wp:effectExtent l="38100" t="109220" r="38100" b="290830"/>
                <wp:wrapNone/>
                <wp:docPr id="444670651" name="Speech Bubble: 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5416">
                          <a:off x="0" y="0"/>
                          <a:ext cx="2476500" cy="866775"/>
                        </a:xfrm>
                        <a:prstGeom prst="wedgeEllipseCallout">
                          <a:avLst>
                            <a:gd name="adj1" fmla="val -43250"/>
                            <a:gd name="adj2" fmla="val 62083"/>
                          </a:avLst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09AC" w14:textId="676187CE" w:rsidR="00901327" w:rsidRPr="008E19EC" w:rsidRDefault="00543D15" w:rsidP="009013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‘</w:t>
                            </w:r>
                            <w:r w:rsidR="00706048">
                              <w:rPr>
                                <w:color w:val="000000" w:themeColor="text1"/>
                              </w:rPr>
                              <w:t>I use some of the strategies to keep calm at home too</w:t>
                            </w:r>
                            <w:r>
                              <w:rPr>
                                <w:color w:val="000000" w:themeColor="text1"/>
                              </w:rPr>
                              <w:t>’</w:t>
                            </w:r>
                            <w:r w:rsidR="00706048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9C9A9" id="Speech Bubble: Oval 20" o:spid="_x0000_s1029" type="#_x0000_t63" style="position:absolute;margin-left:-11.25pt;margin-top:9.3pt;width:195pt;height:68.25pt;rotation:-595740fd;z-index:2516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" adj="1458,24210" fillcolor="yellow" strokecolor="#1f3763 [1604]" strokeweight="1pt">
                <v:textbox>
                  <w:txbxContent>
                    <w:p w14:paraId="42BD09AC" w14:textId="676187CE" w:rsidR="00901327" w:rsidRPr="008E19EC" w:rsidRDefault="00543D15" w:rsidP="009013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‘</w:t>
                      </w:r>
                      <w:r w:rsidR="00706048">
                        <w:rPr>
                          <w:color w:val="000000" w:themeColor="text1"/>
                        </w:rPr>
                        <w:t>I use some of the strategies to keep calm at home too</w:t>
                      </w:r>
                      <w:r>
                        <w:rPr>
                          <w:color w:val="000000" w:themeColor="text1"/>
                        </w:rPr>
                        <w:t>’</w:t>
                      </w:r>
                      <w:r w:rsidR="00706048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70495E" w14:textId="0CF6F170" w:rsidR="008E7F20" w:rsidRPr="008E7F20" w:rsidRDefault="008E7F20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> </w:t>
      </w:r>
    </w:p>
    <w:p w14:paraId="60BB6DB8" w14:textId="766F836F" w:rsidR="008E7F20" w:rsidRPr="008E7F20" w:rsidRDefault="008E7F20" w:rsidP="008E7F20">
      <w:pPr>
        <w:shd w:val="clear" w:color="auto" w:fill="FFFFFF"/>
        <w:spacing w:before="240" w:after="360" w:line="240" w:lineRule="auto"/>
        <w:rPr>
          <w:rFonts w:eastAsia="Times New Roman" w:cstheme="minorHAnsi"/>
          <w:color w:val="4A4A4A"/>
          <w:sz w:val="24"/>
          <w:szCs w:val="24"/>
          <w:lang w:eastAsia="en-GB"/>
        </w:rPr>
      </w:pPr>
      <w:r w:rsidRPr="008E7F20">
        <w:rPr>
          <w:rFonts w:eastAsia="Times New Roman" w:cstheme="minorHAnsi"/>
          <w:color w:val="4A4A4A"/>
          <w:sz w:val="24"/>
          <w:szCs w:val="24"/>
          <w:lang w:eastAsia="en-GB"/>
        </w:rPr>
        <w:t>​​​​​​​​​​​​​​</w:t>
      </w:r>
    </w:p>
    <w:p w14:paraId="10AF95FA" w14:textId="5519B159" w:rsidR="005219C2" w:rsidRDefault="00DA0991"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E2E1FE1" wp14:editId="46EEE024">
                <wp:simplePos x="0" y="0"/>
                <wp:positionH relativeFrom="margin">
                  <wp:posOffset>3800475</wp:posOffset>
                </wp:positionH>
                <wp:positionV relativeFrom="paragraph">
                  <wp:posOffset>179070</wp:posOffset>
                </wp:positionV>
                <wp:extent cx="2482215" cy="876300"/>
                <wp:effectExtent l="9525" t="13970" r="13335" b="138430"/>
                <wp:wrapNone/>
                <wp:docPr id="314554485" name="Speech Bubble: Ova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215" cy="876300"/>
                        </a:xfrm>
                        <a:prstGeom prst="wedgeEllipseCallout">
                          <a:avLst>
                            <a:gd name="adj1" fmla="val -36005"/>
                            <a:gd name="adj2" fmla="val 63551"/>
                          </a:avLst>
                        </a:prstGeom>
                        <a:solidFill>
                          <a:srgbClr val="FFC000"/>
                        </a:solidFill>
                        <a:ln w="127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D61F1" w14:textId="1DA00A81" w:rsidR="00901327" w:rsidRPr="008E19EC" w:rsidRDefault="00543D15" w:rsidP="009013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‘</w:t>
                            </w:r>
                            <w:r w:rsidR="00706048">
                              <w:rPr>
                                <w:color w:val="000000" w:themeColor="text1"/>
                              </w:rPr>
                              <w:t xml:space="preserve">I use Zones of regulation </w:t>
                            </w:r>
                            <w:r w:rsidR="007B2BC5">
                              <w:rPr>
                                <w:color w:val="000000" w:themeColor="text1"/>
                              </w:rPr>
                              <w:t>in my lessons now to help me</w:t>
                            </w:r>
                            <w:r>
                              <w:rPr>
                                <w:color w:val="000000" w:themeColor="text1"/>
                              </w:rPr>
                              <w:t>’</w:t>
                            </w:r>
                            <w:r w:rsidR="007B2BC5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E1FE1" id="Speech Bubble: Oval 18" o:spid="_x0000_s1030" type="#_x0000_t63" style="position:absolute;margin-left:299.25pt;margin-top:14.1pt;width:195.45pt;height:69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" adj="3023,24527" fillcolor="#ffc000" strokecolor="#1f3763 [1604]" strokeweight="1pt">
                <v:textbox>
                  <w:txbxContent>
                    <w:p w14:paraId="64ED61F1" w14:textId="1DA00A81" w:rsidR="00901327" w:rsidRPr="008E19EC" w:rsidRDefault="00543D15" w:rsidP="009013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‘</w:t>
                      </w:r>
                      <w:r w:rsidR="00706048">
                        <w:rPr>
                          <w:color w:val="000000" w:themeColor="text1"/>
                        </w:rPr>
                        <w:t xml:space="preserve">I use Zones of regulation </w:t>
                      </w:r>
                      <w:r w:rsidR="007B2BC5">
                        <w:rPr>
                          <w:color w:val="000000" w:themeColor="text1"/>
                        </w:rPr>
                        <w:t>in my lessons now to help me</w:t>
                      </w:r>
                      <w:r>
                        <w:rPr>
                          <w:color w:val="000000" w:themeColor="text1"/>
                        </w:rPr>
                        <w:t>’</w:t>
                      </w:r>
                      <w:r w:rsidR="007B2BC5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DFC6CF5" wp14:editId="51149293">
                <wp:simplePos x="0" y="0"/>
                <wp:positionH relativeFrom="margin">
                  <wp:posOffset>523875</wp:posOffset>
                </wp:positionH>
                <wp:positionV relativeFrom="paragraph">
                  <wp:posOffset>7620</wp:posOffset>
                </wp:positionV>
                <wp:extent cx="2434590" cy="1162050"/>
                <wp:effectExtent l="123825" t="118745" r="51435" b="119380"/>
                <wp:wrapNone/>
                <wp:docPr id="274137199" name="Speech Bubble: 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96129">
                          <a:off x="0" y="0"/>
                          <a:ext cx="2434590" cy="1162050"/>
                        </a:xfrm>
                        <a:prstGeom prst="wedgeEllipseCallout">
                          <a:avLst>
                            <a:gd name="adj1" fmla="val -49014"/>
                            <a:gd name="adj2" fmla="val 675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5FF772" w14:textId="530347F6" w:rsidR="008E19EC" w:rsidRPr="008E19EC" w:rsidRDefault="00543D15" w:rsidP="008E19E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‘</w:t>
                            </w:r>
                            <w:r w:rsidR="00706048">
                              <w:rPr>
                                <w:color w:val="000000" w:themeColor="text1"/>
                              </w:rPr>
                              <w:t>I look forward to my ELSA sessions. It is good to know someone listens to me</w:t>
                            </w:r>
                            <w:r>
                              <w:rPr>
                                <w:color w:val="000000" w:themeColor="text1"/>
                              </w:rPr>
                              <w:t>’</w:t>
                            </w:r>
                            <w:r w:rsidR="00706048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C6CF5" id="Speech Bubble: Oval 13" o:spid="_x0000_s1031" type="#_x0000_t63" style="position:absolute;margin-left:41.25pt;margin-top:.6pt;width:191.7pt;height:91.5pt;rotation:651132fd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" adj="213,25380" fillcolor="red" strokecolor="#1f3763 [1604]" strokeweight="1pt">
                <v:textbox>
                  <w:txbxContent>
                    <w:p w14:paraId="3A5FF772" w14:textId="530347F6" w:rsidR="008E19EC" w:rsidRPr="008E19EC" w:rsidRDefault="00543D15" w:rsidP="008E19EC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‘</w:t>
                      </w:r>
                      <w:r w:rsidR="00706048">
                        <w:rPr>
                          <w:color w:val="000000" w:themeColor="text1"/>
                        </w:rPr>
                        <w:t>I look forward to my ELSA sessions. It is good to know someone listens to me</w:t>
                      </w:r>
                      <w:r>
                        <w:rPr>
                          <w:color w:val="000000" w:themeColor="text1"/>
                        </w:rPr>
                        <w:t>’</w:t>
                      </w:r>
                      <w:r w:rsidR="00706048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5043D">
        <w:t xml:space="preserve">                                            </w:t>
      </w:r>
    </w:p>
    <w:p w14:paraId="571C553E" w14:textId="1682BBE9" w:rsidR="005219C2" w:rsidRDefault="005219C2"/>
    <w:p w14:paraId="77AE44BF" w14:textId="184CD328" w:rsidR="005219C2" w:rsidRDefault="005219C2"/>
    <w:p w14:paraId="2DC8AE8D" w14:textId="75DE075E" w:rsidR="005219C2" w:rsidRDefault="00B5043D">
      <w:r>
        <w:t xml:space="preserve"> </w:t>
      </w:r>
      <w:r w:rsidR="005219C2">
        <w:t xml:space="preserve">                                               </w:t>
      </w:r>
    </w:p>
    <w:p w14:paraId="6EC143B5" w14:textId="2A1B2DC6" w:rsidR="005219C2" w:rsidRDefault="00DA0991"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9AEADCC" wp14:editId="74137923">
                <wp:simplePos x="0" y="0"/>
                <wp:positionH relativeFrom="column">
                  <wp:posOffset>2305050</wp:posOffset>
                </wp:positionH>
                <wp:positionV relativeFrom="paragraph">
                  <wp:posOffset>169545</wp:posOffset>
                </wp:positionV>
                <wp:extent cx="2133600" cy="819150"/>
                <wp:effectExtent l="0" t="0" r="0" b="247650"/>
                <wp:wrapNone/>
                <wp:docPr id="858033396" name="Speech Bubble: 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819150"/>
                        </a:xfrm>
                        <a:prstGeom prst="wedgeEllipseCallout">
                          <a:avLst>
                            <a:gd name="adj1" fmla="val -48089"/>
                            <a:gd name="adj2" fmla="val 7753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8AC685" w14:textId="3FEC8009" w:rsidR="008E19EC" w:rsidRPr="00706048" w:rsidRDefault="008E19EC" w:rsidP="008E19E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06048">
                              <w:rPr>
                                <w:color w:val="000000" w:themeColor="text1"/>
                              </w:rPr>
                              <w:t>‘Elsa has helped me with confidence’</w:t>
                            </w:r>
                            <w:r w:rsidR="00543D15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EADCC" id="Speech Bubble: Oval 1" o:spid="_x0000_s1032" type="#_x0000_t63" style="position:absolute;margin-left:181.5pt;margin-top:13.35pt;width:168pt;height:64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" adj="413,27547" fillcolor="#4472c4 [3204]" strokecolor="#1f3763 [1604]" strokeweight="1pt">
                <v:path arrowok="t"/>
                <v:textbox>
                  <w:txbxContent>
                    <w:p w14:paraId="038AC685" w14:textId="3FEC8009" w:rsidR="008E19EC" w:rsidRPr="00706048" w:rsidRDefault="008E19EC" w:rsidP="008E19EC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706048">
                        <w:rPr>
                          <w:color w:val="000000" w:themeColor="text1"/>
                        </w:rPr>
                        <w:t>‘Elsa has helped me with confidence’</w:t>
                      </w:r>
                      <w:r w:rsidR="00543D15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ACD9235" w14:textId="6B6C3239" w:rsidR="005219C2" w:rsidRDefault="005219C2"/>
    <w:p w14:paraId="5D2000CF" w14:textId="4DB50B85" w:rsidR="003923D9" w:rsidRDefault="003923D9"/>
    <w:p w14:paraId="65515A24" w14:textId="77777777" w:rsidR="00706048" w:rsidRDefault="005219C2">
      <w:r>
        <w:t xml:space="preserve">                                        </w:t>
      </w:r>
      <w:r w:rsidR="003923D9">
        <w:t xml:space="preserve">   </w:t>
      </w:r>
    </w:p>
    <w:p w14:paraId="6AE59B8E" w14:textId="49737051" w:rsidR="00706048" w:rsidRDefault="00706048"/>
    <w:p w14:paraId="5015935C" w14:textId="6CA8B6B4" w:rsidR="00B5043D" w:rsidRDefault="00C31B6A">
      <w:r>
        <w:rPr>
          <w:noProof/>
        </w:rPr>
        <w:drawing>
          <wp:anchor distT="0" distB="0" distL="114300" distR="114300" simplePos="0" relativeHeight="251649536" behindDoc="0" locked="0" layoutInCell="1" allowOverlap="1" wp14:anchorId="4444622C" wp14:editId="21328B25">
            <wp:simplePos x="0" y="0"/>
            <wp:positionH relativeFrom="margin">
              <wp:posOffset>0</wp:posOffset>
            </wp:positionH>
            <wp:positionV relativeFrom="paragraph">
              <wp:posOffset>7620</wp:posOffset>
            </wp:positionV>
            <wp:extent cx="1230630" cy="685800"/>
            <wp:effectExtent l="0" t="0" r="0" b="0"/>
            <wp:wrapNone/>
            <wp:docPr id="1" name="Picture 1" descr="Resources for Emotional Literacy Support Assistants - ELSA Sup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Resources for Emotional Literacy Support Assistants - ELSA Suppo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6048">
        <w:t xml:space="preserve">                                            </w:t>
      </w:r>
      <w:r w:rsidR="00B5043D">
        <w:t>Click on the link below for</w:t>
      </w:r>
      <w:r w:rsidR="007B2BC5">
        <w:t xml:space="preserve"> further </w:t>
      </w:r>
      <w:r w:rsidR="00B5043D" w:rsidRPr="007B2BC5">
        <w:rPr>
          <w:color w:val="000000" w:themeColor="text1"/>
        </w:rPr>
        <w:t xml:space="preserve">ELSA </w:t>
      </w:r>
      <w:r w:rsidR="00B5043D">
        <w:t xml:space="preserve">information and </w:t>
      </w:r>
      <w:r w:rsidR="00706048">
        <w:t>f</w:t>
      </w:r>
      <w:r w:rsidR="00B5043D">
        <w:t xml:space="preserve">ree </w:t>
      </w:r>
      <w:r w:rsidR="008C3A3A">
        <w:t>resources</w:t>
      </w:r>
      <w:r w:rsidR="00FC1713">
        <w:t>.</w:t>
      </w:r>
    </w:p>
    <w:p w14:paraId="74E6AFAB" w14:textId="48DFB37A" w:rsidR="00505D61" w:rsidRDefault="00B5043D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       </w:t>
      </w:r>
      <w:hyperlink r:id="rId18" w:history="1">
        <w:r w:rsidRPr="004C6CDC">
          <w:rPr>
            <w:rStyle w:val="Hyperlink"/>
            <w:rFonts w:cstheme="minorHAnsi"/>
          </w:rPr>
          <w:t>https://www.elsa-support.co.uk/category/free-resources/</w:t>
        </w:r>
      </w:hyperlink>
    </w:p>
    <w:p w14:paraId="5870FEA4" w14:textId="6A405D35" w:rsidR="002F0D4B" w:rsidRDefault="005219C2" w:rsidP="002F0D4B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noProof/>
        </w:rPr>
        <w:t xml:space="preserve"> </w:t>
      </w:r>
    </w:p>
    <w:p w14:paraId="47C94F9C" w14:textId="1468919D" w:rsidR="00DD648C" w:rsidRPr="008E7F20" w:rsidRDefault="00DD648C">
      <w:pPr>
        <w:rPr>
          <w:rFonts w:cstheme="minorHAnsi"/>
        </w:rPr>
      </w:pPr>
    </w:p>
    <w:sectPr w:rsidR="00DD648C" w:rsidRPr="008E7F20" w:rsidSect="008E7F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erissemibol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C7B8D"/>
    <w:multiLevelType w:val="hybridMultilevel"/>
    <w:tmpl w:val="59069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101BC"/>
    <w:multiLevelType w:val="multilevel"/>
    <w:tmpl w:val="621AD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E2407D"/>
    <w:multiLevelType w:val="multilevel"/>
    <w:tmpl w:val="65AAB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D233A5"/>
    <w:multiLevelType w:val="multilevel"/>
    <w:tmpl w:val="0FCAF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BF3E9D"/>
    <w:multiLevelType w:val="multilevel"/>
    <w:tmpl w:val="ABA2D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2298614">
    <w:abstractNumId w:val="3"/>
  </w:num>
  <w:num w:numId="2" w16cid:durableId="903370910">
    <w:abstractNumId w:val="1"/>
  </w:num>
  <w:num w:numId="3" w16cid:durableId="990017316">
    <w:abstractNumId w:val="4"/>
  </w:num>
  <w:num w:numId="4" w16cid:durableId="128137732">
    <w:abstractNumId w:val="2"/>
  </w:num>
  <w:num w:numId="5" w16cid:durableId="132523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F20"/>
    <w:rsid w:val="000329A0"/>
    <w:rsid w:val="00035C7D"/>
    <w:rsid w:val="000B17A6"/>
    <w:rsid w:val="000E354A"/>
    <w:rsid w:val="00140946"/>
    <w:rsid w:val="00144A72"/>
    <w:rsid w:val="00152DA3"/>
    <w:rsid w:val="001940A2"/>
    <w:rsid w:val="001B7519"/>
    <w:rsid w:val="0021645E"/>
    <w:rsid w:val="00227A2E"/>
    <w:rsid w:val="002A3CF8"/>
    <w:rsid w:val="002B79DC"/>
    <w:rsid w:val="002F0D4B"/>
    <w:rsid w:val="00376D23"/>
    <w:rsid w:val="003923D9"/>
    <w:rsid w:val="003E027B"/>
    <w:rsid w:val="0043774D"/>
    <w:rsid w:val="004A6A41"/>
    <w:rsid w:val="004E2909"/>
    <w:rsid w:val="00505D61"/>
    <w:rsid w:val="005219C2"/>
    <w:rsid w:val="00543D15"/>
    <w:rsid w:val="005752E6"/>
    <w:rsid w:val="005820FC"/>
    <w:rsid w:val="005C00B4"/>
    <w:rsid w:val="005C607A"/>
    <w:rsid w:val="005D79F6"/>
    <w:rsid w:val="005E00F4"/>
    <w:rsid w:val="00687AE0"/>
    <w:rsid w:val="00706048"/>
    <w:rsid w:val="007B2BC5"/>
    <w:rsid w:val="008C3A3A"/>
    <w:rsid w:val="008E19EC"/>
    <w:rsid w:val="008E7F20"/>
    <w:rsid w:val="00901327"/>
    <w:rsid w:val="009576E1"/>
    <w:rsid w:val="009610F7"/>
    <w:rsid w:val="009738AA"/>
    <w:rsid w:val="009F61C8"/>
    <w:rsid w:val="00A00F08"/>
    <w:rsid w:val="00AE11B4"/>
    <w:rsid w:val="00B16554"/>
    <w:rsid w:val="00B37533"/>
    <w:rsid w:val="00B47B13"/>
    <w:rsid w:val="00B5043D"/>
    <w:rsid w:val="00B75FEA"/>
    <w:rsid w:val="00BC7FD6"/>
    <w:rsid w:val="00C31967"/>
    <w:rsid w:val="00C31B6A"/>
    <w:rsid w:val="00C63EBE"/>
    <w:rsid w:val="00C64AE3"/>
    <w:rsid w:val="00CE6ECB"/>
    <w:rsid w:val="00D14071"/>
    <w:rsid w:val="00D46CAA"/>
    <w:rsid w:val="00DA060C"/>
    <w:rsid w:val="00DA0991"/>
    <w:rsid w:val="00DA38A1"/>
    <w:rsid w:val="00DD648C"/>
    <w:rsid w:val="00DE448C"/>
    <w:rsid w:val="00E307BA"/>
    <w:rsid w:val="00E71B35"/>
    <w:rsid w:val="00EC1554"/>
    <w:rsid w:val="00EE51EF"/>
    <w:rsid w:val="00F11190"/>
    <w:rsid w:val="00F37BCE"/>
    <w:rsid w:val="00F754C5"/>
    <w:rsid w:val="00FB3543"/>
    <w:rsid w:val="00FB550F"/>
    <w:rsid w:val="00FC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C9A3F"/>
  <w15:docId w15:val="{D063F942-E230-4673-A186-85F9DD78A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E7F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8E7F2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E7F2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8E7F2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8E7F2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E7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E7F2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63EB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D64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8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hyperlink" Target="https://www.elsa-support.co.uk/category/free-resource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Horan</dc:creator>
  <cp:keywords/>
  <dc:description/>
  <cp:lastModifiedBy>Kerry Horan</cp:lastModifiedBy>
  <cp:revision>8</cp:revision>
  <dcterms:created xsi:type="dcterms:W3CDTF">2026-09-13T17:15:00Z</dcterms:created>
  <dcterms:modified xsi:type="dcterms:W3CDTF">2026-09-13T17:21:00Z</dcterms:modified>
</cp:coreProperties>
</file>