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FC589" w14:textId="52B25221" w:rsidR="000B17A6" w:rsidRDefault="0021645E" w:rsidP="008E7F20">
      <w:pPr>
        <w:shd w:val="clear" w:color="auto" w:fill="FFFFFF"/>
        <w:spacing w:before="199" w:after="199" w:line="240" w:lineRule="auto"/>
        <w:outlineLvl w:val="1"/>
        <w:rPr>
          <w:rFonts w:ascii="nerissemibold" w:eastAsia="Times New Roman" w:hAnsi="nerissemibold" w:cs="Times New Roman"/>
          <w:b/>
          <w:bCs/>
          <w:color w:val="7030A0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79AFB3B5" wp14:editId="6AF45545">
            <wp:simplePos x="0" y="0"/>
            <wp:positionH relativeFrom="column">
              <wp:posOffset>2696827</wp:posOffset>
            </wp:positionH>
            <wp:positionV relativeFrom="paragraph">
              <wp:posOffset>-287867</wp:posOffset>
            </wp:positionV>
            <wp:extent cx="1549206" cy="863600"/>
            <wp:effectExtent l="0" t="0" r="0" b="0"/>
            <wp:wrapNone/>
            <wp:docPr id="9" name="Picture 9" descr="Resources for Emotional Literacy Support Assistants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sources for Emotional Literacy Support Assistants - ELSA Suppo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47" cy="86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C658F6" w14:textId="4C45BE1A" w:rsidR="008E7F20" w:rsidRPr="00B5043D" w:rsidRDefault="008E7F20" w:rsidP="008E7F20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 w:rsidRPr="00B5043D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>What is an ELSA?</w:t>
      </w:r>
      <w:r w:rsidR="0021645E" w:rsidRPr="00B5043D">
        <w:rPr>
          <w:rFonts w:cstheme="minorHAnsi"/>
        </w:rPr>
        <w:t xml:space="preserve"> </w:t>
      </w:r>
      <w:r w:rsidRPr="00B5043D">
        <w:rPr>
          <w:rFonts w:cstheme="minorHAnsi"/>
        </w:rPr>
        <w:t xml:space="preserve"> </w:t>
      </w:r>
    </w:p>
    <w:p w14:paraId="79C5B3A5" w14:textId="44847F0D" w:rsidR="008E7F20" w:rsidRDefault="008E7F20" w:rsidP="0062024B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An ELSA is a specialist teaching assistant with a wealth of experience of working with </w:t>
      </w:r>
      <w:r w:rsidR="00C63EBE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. ELSA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’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 are 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regularly 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trained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and supervised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by the Educational Psychologists</w:t>
      </w:r>
      <w:r w:rsidR="0062024B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(EP’s)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in 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Kirklees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.</w:t>
      </w:r>
    </w:p>
    <w:p w14:paraId="6F5BB196" w14:textId="2FEBD693" w:rsidR="00CE6ECB" w:rsidRDefault="00B5043D" w:rsidP="0062024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There will always be 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in school facing life challenges that detract from their ability to engage with learning, and some will require greater support to increase their emotional literacy than others. </w:t>
      </w:r>
    </w:p>
    <w:p w14:paraId="2A129551" w14:textId="6D1E583F" w:rsidR="00B5043D" w:rsidRDefault="00B5043D" w:rsidP="0062024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When our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find themselves struggling and encounter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ing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difficulties with their emotional health our ELSA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’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>are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there to listen, provide additional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strategies and 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support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to remove the barriers to learning.</w:t>
      </w:r>
    </w:p>
    <w:p w14:paraId="64993534" w14:textId="39306A20" w:rsidR="008E19EC" w:rsidRPr="005C00B4" w:rsidRDefault="008E7F20" w:rsidP="0062024B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An ELSA is a warm and caring person who wants to help </w:t>
      </w:r>
      <w:r w:rsidR="00C63EBE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feel happy in school and to reach their potential.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We are very fortunate to have </w:t>
      </w:r>
      <w:r w:rsidR="0062024B">
        <w:rPr>
          <w:rFonts w:eastAsia="Times New Roman" w:cstheme="minorHAnsi"/>
          <w:color w:val="4A4A4A"/>
          <w:sz w:val="24"/>
          <w:szCs w:val="24"/>
          <w:lang w:eastAsia="en-GB"/>
        </w:rPr>
        <w:t>4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qualified ELSA’S in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>our school.</w:t>
      </w:r>
    </w:p>
    <w:p w14:paraId="5DFE401A" w14:textId="32E57D15" w:rsidR="008E7F20" w:rsidRPr="005C00B4" w:rsidRDefault="0062024B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  <w:r w:rsidRPr="008E7F20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41344" behindDoc="0" locked="0" layoutInCell="1" allowOverlap="1" wp14:anchorId="411FB295" wp14:editId="485E26C8">
            <wp:simplePos x="0" y="0"/>
            <wp:positionH relativeFrom="margin">
              <wp:posOffset>-152400</wp:posOffset>
            </wp:positionH>
            <wp:positionV relativeFrom="paragraph">
              <wp:posOffset>240030</wp:posOffset>
            </wp:positionV>
            <wp:extent cx="1800225" cy="1811020"/>
            <wp:effectExtent l="0" t="0" r="0" b="0"/>
            <wp:wrapNone/>
            <wp:docPr id="8" name="Picture 8" descr="ELSA Poster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LSA Poster - ELSA Suppo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F20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Meet </w:t>
      </w:r>
      <w:r w:rsidR="008C3A3A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>Ravenhall’s</w:t>
      </w:r>
      <w:r w:rsidR="008E7F20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ELSA Team</w:t>
      </w:r>
    </w:p>
    <w:p w14:paraId="45743B91" w14:textId="0798A168" w:rsidR="008E7F20" w:rsidRDefault="0062024B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75136" behindDoc="0" locked="0" layoutInCell="1" allowOverlap="1" wp14:anchorId="07A86312" wp14:editId="18DCB669">
            <wp:simplePos x="0" y="0"/>
            <wp:positionH relativeFrom="column">
              <wp:posOffset>5572125</wp:posOffset>
            </wp:positionH>
            <wp:positionV relativeFrom="paragraph">
              <wp:posOffset>385334</wp:posOffset>
            </wp:positionV>
            <wp:extent cx="723702" cy="876411"/>
            <wp:effectExtent l="0" t="0" r="0" b="0"/>
            <wp:wrapNone/>
            <wp:docPr id="32" name="Picture 31" descr="A person smiling for the camera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8487172-3E2C-8E5F-50DF-4BC9A9FB9D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 descr="A person smiling for the camera&#10;&#10;Description automatically generated">
                      <a:extLst>
                        <a:ext uri="{FF2B5EF4-FFF2-40B4-BE49-F238E27FC236}">
                          <a16:creationId xmlns:a16="http://schemas.microsoft.com/office/drawing/2014/main" id="{48487172-3E2C-8E5F-50DF-4BC9A9FB9D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62" cy="879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erissemibold" w:eastAsia="Times New Roman" w:hAnsi="nerissemibold" w:cs="Times New Roman"/>
          <w:b/>
          <w:bCs/>
          <w:noProof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67968" behindDoc="0" locked="0" layoutInCell="1" allowOverlap="1" wp14:anchorId="1F16DBDB" wp14:editId="333B55C0">
            <wp:simplePos x="0" y="0"/>
            <wp:positionH relativeFrom="column">
              <wp:posOffset>4276725</wp:posOffset>
            </wp:positionH>
            <wp:positionV relativeFrom="paragraph">
              <wp:posOffset>297815</wp:posOffset>
            </wp:positionV>
            <wp:extent cx="819150" cy="103314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4656" behindDoc="0" locked="0" layoutInCell="1" allowOverlap="1" wp14:anchorId="5AA5D508" wp14:editId="60C5CA22">
            <wp:simplePos x="0" y="0"/>
            <wp:positionH relativeFrom="column">
              <wp:posOffset>3114675</wp:posOffset>
            </wp:positionH>
            <wp:positionV relativeFrom="paragraph">
              <wp:posOffset>232410</wp:posOffset>
            </wp:positionV>
            <wp:extent cx="885825" cy="1094918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9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713">
        <w:rPr>
          <w:rFonts w:eastAsia="Times New Roman" w:cstheme="minorHAnsi"/>
          <w:b/>
          <w:bCs/>
          <w:noProof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73088" behindDoc="0" locked="0" layoutInCell="1" allowOverlap="1" wp14:anchorId="37F9C812" wp14:editId="06557E58">
            <wp:simplePos x="0" y="0"/>
            <wp:positionH relativeFrom="column">
              <wp:posOffset>1790700</wp:posOffset>
            </wp:positionH>
            <wp:positionV relativeFrom="paragraph">
              <wp:posOffset>337185</wp:posOffset>
            </wp:positionV>
            <wp:extent cx="934044" cy="9429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44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                      Mrs Turnbull          Mrs Lewis           Mrs Shaw</w:t>
      </w:r>
      <w:r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Mr Armitage</w:t>
      </w:r>
    </w:p>
    <w:p w14:paraId="050A0BCE" w14:textId="3A16C781" w:rsid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</w:p>
    <w:p w14:paraId="0607B6D3" w14:textId="6E5D2D1D" w:rsid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</w:p>
    <w:p w14:paraId="453979DE" w14:textId="791D4708" w:rsidR="008E7F20" w:rsidRPr="0062024B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</w:pPr>
      <w:r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                  </w:t>
      </w:r>
      <w:r w:rsidR="0062024B"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>Discovery</w:t>
      </w:r>
      <w:r w:rsid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&amp; Trailblazers</w:t>
      </w:r>
      <w:r w:rsidR="0062024B"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          Tr</w:t>
      </w:r>
      <w:r w:rsid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>ailblazers</w:t>
      </w:r>
      <w:r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                 </w:t>
      </w:r>
      <w:r w:rsid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   </w:t>
      </w:r>
      <w:r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PFA</w:t>
      </w:r>
      <w:r w:rsidR="0062024B"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      </w:t>
      </w:r>
      <w:r w:rsid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             </w:t>
      </w:r>
      <w:r w:rsidR="0062024B" w:rsidRP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 xml:space="preserve">Explorers &amp; </w:t>
      </w:r>
      <w:r w:rsidR="0062024B">
        <w:rPr>
          <w:rFonts w:eastAsia="Times New Roman" w:cstheme="minorHAnsi"/>
          <w:b/>
          <w:bCs/>
          <w:color w:val="7030A0"/>
          <w:sz w:val="20"/>
          <w:szCs w:val="20"/>
          <w:lang w:eastAsia="en-GB"/>
        </w:rPr>
        <w:t>Trailblazers</w:t>
      </w:r>
    </w:p>
    <w:p w14:paraId="420F56AA" w14:textId="2E8FB234" w:rsidR="002A3CF8" w:rsidRDefault="00EC1554" w:rsidP="005752E6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44444"/>
          <w:sz w:val="29"/>
          <w:szCs w:val="29"/>
          <w:lang w:eastAsia="en-GB"/>
        </w:rPr>
        <w:drawing>
          <wp:anchor distT="0" distB="0" distL="114300" distR="114300" simplePos="0" relativeHeight="251659264" behindDoc="0" locked="0" layoutInCell="1" allowOverlap="1" wp14:anchorId="2C3E0558" wp14:editId="6F0523CD">
            <wp:simplePos x="0" y="0"/>
            <wp:positionH relativeFrom="margin">
              <wp:align>right</wp:align>
            </wp:positionH>
            <wp:positionV relativeFrom="paragraph">
              <wp:posOffset>735965</wp:posOffset>
            </wp:positionV>
            <wp:extent cx="2381250" cy="23622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56192" behindDoc="0" locked="0" layoutInCell="1" allowOverlap="1" wp14:anchorId="65C4EF0A" wp14:editId="1EE875E9">
            <wp:simplePos x="0" y="0"/>
            <wp:positionH relativeFrom="margin">
              <wp:align>left</wp:align>
            </wp:positionH>
            <wp:positionV relativeFrom="paragraph">
              <wp:posOffset>672465</wp:posOffset>
            </wp:positionV>
            <wp:extent cx="3857625" cy="2219960"/>
            <wp:effectExtent l="0" t="0" r="9525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129" cy="22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Each ELSA aims to establish a warm, respectful relationship with a pupil and to provide the same safe, reflective space</w:t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our pupil wellbeing room,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where 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they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are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able to honestly share their thoughts and feeling to feel supported and nurtured. </w:t>
      </w:r>
    </w:p>
    <w:p w14:paraId="555DD9AF" w14:textId="1518A1F8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8706765" w14:textId="3C290AFC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D95C565" w14:textId="35C27FE5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1B1439F" w14:textId="087BCC8F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0633A5C" w14:textId="49C28C91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D4FD315" w14:textId="77777777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A1A809D" w14:textId="16614990" w:rsidR="00B47B13" w:rsidRPr="00CE6ECB" w:rsidRDefault="00B47B13" w:rsidP="00CE6ECB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Change is not necessarily achieved rapidly and is dependent upon the context and complexity of the presenting issues. For children with complex or long-term needs it is unrealistic to expect ELSA intervention to resolve all their difficulties.</w:t>
      </w:r>
    </w:p>
    <w:p w14:paraId="724EBF44" w14:textId="2DC0AE0F" w:rsidR="002A3CF8" w:rsidRPr="00CE6ECB" w:rsidRDefault="002A3CF8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 ELSA 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CAN</w:t>
      </w:r>
      <w:r w:rsidR="00FC1713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’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T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necessarily fix a </w:t>
      </w:r>
      <w:r w:rsidR="0062024B"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pupil’s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62024B"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problems,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but they 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CAN 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provide emotional support.</w:t>
      </w:r>
    </w:p>
    <w:p w14:paraId="5953460D" w14:textId="164B9F56" w:rsidR="002A3CF8" w:rsidRPr="00C63EBE" w:rsidRDefault="002A3CF8" w:rsidP="002A3CF8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 w:rsidRPr="00C63EBE">
        <w:rPr>
          <w:rFonts w:eastAsia="Times New Roman" w:cstheme="minorHAnsi"/>
          <w:b/>
          <w:bCs/>
          <w:color w:val="7030A0"/>
          <w:sz w:val="28"/>
          <w:szCs w:val="28"/>
          <w:u w:val="single"/>
          <w:lang w:eastAsia="en-GB"/>
        </w:rPr>
        <w:lastRenderedPageBreak/>
        <w:t>How does ELSA work?</w:t>
      </w:r>
    </w:p>
    <w:p w14:paraId="7FBEF1CB" w14:textId="0F56D8EB" w:rsidR="002A3CF8" w:rsidRPr="00C31B6A" w:rsidRDefault="00C31B6A" w:rsidP="002A3CF8">
      <w:pPr>
        <w:shd w:val="clear" w:color="auto" w:fill="FFFFFF"/>
        <w:spacing w:after="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48000" behindDoc="0" locked="0" layoutInCell="1" allowOverlap="1" wp14:anchorId="34D944F3" wp14:editId="0192084C">
            <wp:simplePos x="0" y="0"/>
            <wp:positionH relativeFrom="column">
              <wp:posOffset>4657090</wp:posOffset>
            </wp:positionH>
            <wp:positionV relativeFrom="paragraph">
              <wp:posOffset>544195</wp:posOffset>
            </wp:positionV>
            <wp:extent cx="2142067" cy="1423568"/>
            <wp:effectExtent l="0" t="0" r="0" b="5715"/>
            <wp:wrapNone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67" cy="142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>Pupils are</w:t>
      </w:r>
      <w:r w:rsidR="0062024B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>referred for ELSA support by their class teacher, Inclusion Team Manager, AHT for SEM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H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. </w:t>
      </w:r>
      <w:r w:rsidR="008C3A3A" w:rsidRPr="002A3CF8">
        <w:rPr>
          <w:rFonts w:eastAsia="Times New Roman" w:cstheme="minorHAnsi"/>
          <w:color w:val="4A4A4A"/>
          <w:sz w:val="24"/>
          <w:szCs w:val="24"/>
          <w:lang w:eastAsia="en-GB"/>
        </w:rPr>
        <w:t>However,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some of our KS3 &amp; KS4</w:t>
      </w:r>
      <w:r w:rsid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pupils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 xml:space="preserve">will </w:t>
      </w:r>
      <w:r w:rsidR="008C3A3A">
        <w:rPr>
          <w:rFonts w:eastAsia="Times New Roman" w:cstheme="minorHAnsi"/>
          <w:color w:val="4A4A4A"/>
          <w:sz w:val="24"/>
          <w:szCs w:val="24"/>
          <w:lang w:eastAsia="en-GB"/>
        </w:rPr>
        <w:t>self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-</w:t>
      </w:r>
      <w:r w:rsidR="008C3A3A">
        <w:rPr>
          <w:rFonts w:eastAsia="Times New Roman" w:cstheme="minorHAnsi"/>
          <w:color w:val="4A4A4A"/>
          <w:sz w:val="24"/>
          <w:szCs w:val="24"/>
          <w:lang w:eastAsia="en-GB"/>
        </w:rPr>
        <w:t>refer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.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ELSA team meets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every half term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discuss </w:t>
      </w:r>
      <w:r w:rsidR="00FC17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new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referral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s.</w:t>
      </w:r>
    </w:p>
    <w:p w14:paraId="1045EAA9" w14:textId="747129AA" w:rsidR="005219C2" w:rsidRPr="008E7F20" w:rsidRDefault="00C31B6A" w:rsidP="002A3CF8">
      <w:pPr>
        <w:shd w:val="clear" w:color="auto" w:fill="FFFFFF"/>
        <w:spacing w:before="225" w:after="225" w:line="48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3120" behindDoc="0" locked="0" layoutInCell="1" allowOverlap="1" wp14:anchorId="18472D02" wp14:editId="3A781C9F">
            <wp:simplePos x="0" y="0"/>
            <wp:positionH relativeFrom="margin">
              <wp:posOffset>2171700</wp:posOffset>
            </wp:positionH>
            <wp:positionV relativeFrom="paragraph">
              <wp:posOffset>525145</wp:posOffset>
            </wp:positionV>
            <wp:extent cx="2173605" cy="2543175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0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ELSA we aim </w:t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2A3CF8"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provide support for a wide range of emotional needs:</w:t>
      </w:r>
    </w:p>
    <w:p w14:paraId="2D168270" w14:textId="1483A336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Recognising emotions</w:t>
      </w:r>
    </w:p>
    <w:p w14:paraId="5396CBEE" w14:textId="60DEBAEA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Anxiety</w:t>
      </w:r>
    </w:p>
    <w:p w14:paraId="5B1A455C" w14:textId="43AB0E51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Self-esteem</w:t>
      </w:r>
    </w:p>
    <w:p w14:paraId="19E3BF21" w14:textId="0686FF74" w:rsid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Social skills</w:t>
      </w:r>
    </w:p>
    <w:p w14:paraId="51280D42" w14:textId="24D60838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Conflict</w:t>
      </w:r>
    </w:p>
    <w:p w14:paraId="089186A1" w14:textId="5D5DE1B0" w:rsid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Friendship skills</w:t>
      </w:r>
    </w:p>
    <w:p w14:paraId="51E6864F" w14:textId="0402B181" w:rsidR="002A3CF8" w:rsidRPr="008E7F20" w:rsidRDefault="00C31B6A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ascii="nerissemibold" w:eastAsia="Times New Roman" w:hAnsi="nerissemibold" w:cs="Times New Roman"/>
          <w:b/>
          <w:bCs/>
          <w:noProof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54144" behindDoc="0" locked="0" layoutInCell="1" allowOverlap="1" wp14:anchorId="5BDABE8C" wp14:editId="2CEED09C">
            <wp:simplePos x="0" y="0"/>
            <wp:positionH relativeFrom="column">
              <wp:posOffset>4552950</wp:posOffset>
            </wp:positionH>
            <wp:positionV relativeFrom="paragraph">
              <wp:posOffset>13970</wp:posOffset>
            </wp:positionV>
            <wp:extent cx="2133600" cy="16662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Relationships</w:t>
      </w:r>
    </w:p>
    <w:p w14:paraId="13BB6AE8" w14:textId="7A4D0DE3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Anger management</w:t>
      </w:r>
    </w:p>
    <w:p w14:paraId="1800F078" w14:textId="53D1A78D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Loss and bereavement</w:t>
      </w:r>
    </w:p>
    <w:p w14:paraId="7715E92F" w14:textId="0F425020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Relaxation techniques</w:t>
      </w:r>
    </w:p>
    <w:p w14:paraId="1180C354" w14:textId="57C0AB9D" w:rsidR="002A3CF8" w:rsidRP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Transition/ change</w:t>
      </w:r>
    </w:p>
    <w:p w14:paraId="2E61E6A2" w14:textId="6DE96943" w:rsidR="005219C2" w:rsidRDefault="005219C2" w:rsidP="002A3CF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4DE6CBB" w14:textId="60CCEAC2" w:rsidR="005219C2" w:rsidRPr="00C63EBE" w:rsidRDefault="005219C2" w:rsidP="005219C2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color w:val="7030A0"/>
          <w:sz w:val="28"/>
          <w:szCs w:val="28"/>
          <w:u w:val="single"/>
          <w:lang w:eastAsia="en-GB"/>
        </w:rPr>
        <w:t>Timetabled Intervention Sessions</w:t>
      </w:r>
    </w:p>
    <w:p w14:paraId="5A78B542" w14:textId="1B1B02DD" w:rsidR="002A3CF8" w:rsidRDefault="002A3CF8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With the </w:t>
      </w:r>
      <w:r w:rsidR="0070604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ELSA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programme aims in mind, 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intervention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support sessions</w:t>
      </w:r>
      <w:r w:rsidR="00B47B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last 30</w:t>
      </w:r>
      <w:r w:rsidR="00140946">
        <w:rPr>
          <w:rFonts w:eastAsia="Times New Roman" w:cstheme="minorHAnsi"/>
          <w:color w:val="000000" w:themeColor="text1"/>
          <w:sz w:val="24"/>
          <w:szCs w:val="24"/>
          <w:lang w:eastAsia="en-GB"/>
        </w:rPr>
        <w:t>-50 minutes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</w:t>
      </w:r>
      <w:r w:rsidR="0014094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are planned to facilitate the pupil in developing new skills and coping strategies that allow them to manage social and emotional demands more effectively. </w:t>
      </w:r>
      <w:r w:rsidR="008E7F20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47B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These sessions are 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fun and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 range of activities such as games, role-play with puppets, arts and craft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are used.</w:t>
      </w:r>
    </w:p>
    <w:p w14:paraId="5574D27D" w14:textId="41398BE8" w:rsidR="002F0D4B" w:rsidRDefault="003923D9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44444"/>
          <w:sz w:val="29"/>
          <w:szCs w:val="29"/>
          <w:lang w:eastAsia="en-GB"/>
        </w:rPr>
        <w:drawing>
          <wp:anchor distT="0" distB="0" distL="114300" distR="114300" simplePos="0" relativeHeight="251658240" behindDoc="0" locked="0" layoutInCell="1" allowOverlap="1" wp14:anchorId="0006A489" wp14:editId="3DBBF725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2971800" cy="3538855"/>
            <wp:effectExtent l="0" t="0" r="0" b="4445"/>
            <wp:wrapNone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79" cy="354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98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9EA431" wp14:editId="6FB9AD48">
                <wp:simplePos x="0" y="0"/>
                <wp:positionH relativeFrom="column">
                  <wp:posOffset>3123565</wp:posOffset>
                </wp:positionH>
                <wp:positionV relativeFrom="paragraph">
                  <wp:posOffset>8890</wp:posOffset>
                </wp:positionV>
                <wp:extent cx="3451860" cy="3572510"/>
                <wp:effectExtent l="0" t="0" r="0" b="8890"/>
                <wp:wrapSquare wrapText="bothSides"/>
                <wp:docPr id="95938043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357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F9974" w14:textId="750664C1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Hello and welcome – is about checking in with the pupil. What have they been doing? Anything they want to tell you about?</w:t>
                            </w:r>
                          </w:p>
                          <w:p w14:paraId="11543DD9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2B0D930B" w14:textId="40A8E84F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Emotions check in – how are </w:t>
                            </w:r>
                            <w:r w:rsidR="009738AA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pupils</w:t>
                            </w: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 feeling?</w:t>
                            </w:r>
                          </w:p>
                          <w:p w14:paraId="7ED7F2D1" w14:textId="77777777" w:rsidR="00F754C5" w:rsidRPr="005219C2" w:rsidRDefault="00F754C5" w:rsidP="001940A2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2653E209" w14:textId="369DF1D7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Warm up – a simple game, activity or a chat to warm up or break the ice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3D846EF6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5DDE91F8" w14:textId="64538C96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Activity – working on the session objective and a quick review on what you did last time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02BDAD93" w14:textId="77777777" w:rsidR="00F754C5" w:rsidRPr="005219C2" w:rsidRDefault="00F754C5" w:rsidP="00F754C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6CD6E9E2" w14:textId="74453B45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Relaxation time – a simple relaxation exercise or coping strategy such as breathing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2CDE449B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09A21B73" w14:textId="330A13BB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Review of the session – what have </w:t>
                            </w:r>
                            <w:r w:rsidR="0062024B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pupils learnt</w:t>
                            </w: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? What could they do for next time?</w:t>
                            </w:r>
                          </w:p>
                          <w:p w14:paraId="488F39FB" w14:textId="77777777" w:rsidR="00F754C5" w:rsidRPr="005219C2" w:rsidRDefault="00F754C5" w:rsidP="00F754C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64F3E2D2" w14:textId="1EFFABAC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Goodbye – ending the session with the pupi</w:t>
                            </w:r>
                            <w:r w:rsidR="009738AA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l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6B66BF5F" w14:textId="2ED66611" w:rsidR="00DD648C" w:rsidRDefault="00DD64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EA43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5.95pt;margin-top:.7pt;width:271.8pt;height:281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">
                <v:textbox>
                  <w:txbxContent>
                    <w:p w14:paraId="475F9974" w14:textId="750664C1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Hello and welcome – is about checking in with the pupil. What have they been doing? Anything they want to tell you about?</w:t>
                      </w:r>
                    </w:p>
                    <w:p w14:paraId="11543DD9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2B0D930B" w14:textId="40A8E84F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Emotions check in – how are </w:t>
                      </w:r>
                      <w:r w:rsidR="009738AA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pupils</w:t>
                      </w: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 feeling?</w:t>
                      </w:r>
                    </w:p>
                    <w:p w14:paraId="7ED7F2D1" w14:textId="77777777" w:rsidR="00F754C5" w:rsidRPr="005219C2" w:rsidRDefault="00F754C5" w:rsidP="001940A2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2653E209" w14:textId="369DF1D7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Warm up – a simple game, activity or a chat to warm up or break the ice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3D846EF6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5DDE91F8" w14:textId="64538C96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Activity – working on the session objective and a quick review on what you did last time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02BDAD93" w14:textId="77777777" w:rsidR="00F754C5" w:rsidRPr="005219C2" w:rsidRDefault="00F754C5" w:rsidP="00F754C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6CD6E9E2" w14:textId="74453B45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Relaxation time – a simple relaxation exercise or coping strategy such as breathing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2CDE449B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09A21B73" w14:textId="330A13BB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Review of the session – what have </w:t>
                      </w:r>
                      <w:r w:rsidR="0062024B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pupils learnt</w:t>
                      </w: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? What could they do for next time?</w:t>
                      </w:r>
                    </w:p>
                    <w:p w14:paraId="488F39FB" w14:textId="77777777" w:rsidR="00F754C5" w:rsidRPr="005219C2" w:rsidRDefault="00F754C5" w:rsidP="00F754C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64F3E2D2" w14:textId="1EFFABAC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Goodbye – ending the session with the pupi</w:t>
                      </w:r>
                      <w:r w:rsidR="009738AA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l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6B66BF5F" w14:textId="2ED66611" w:rsidR="00DD648C" w:rsidRDefault="00DD648C"/>
                  </w:txbxContent>
                </v:textbox>
                <w10:wrap type="square"/>
              </v:shape>
            </w:pict>
          </mc:Fallback>
        </mc:AlternateContent>
      </w:r>
    </w:p>
    <w:p w14:paraId="2F9DBBD0" w14:textId="79970B24" w:rsidR="002F0D4B" w:rsidRDefault="002F0D4B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DECE305" w14:textId="549837BA" w:rsidR="002F0D4B" w:rsidRPr="002A3CF8" w:rsidRDefault="002F0D4B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576577F" w14:textId="0723EE86" w:rsidR="002A3CF8" w:rsidRPr="002A3CF8" w:rsidRDefault="002A3CF8" w:rsidP="002A3CF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A34A111" w14:textId="1D266A80" w:rsidR="00B47B13" w:rsidRPr="002A3CF8" w:rsidRDefault="00B47B13" w:rsidP="00B47B13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DC5B41D" w14:textId="71F1A1EE" w:rsidR="005D79F6" w:rsidRPr="005D79F6" w:rsidRDefault="005D79F6" w:rsidP="005D79F6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sz w:val="29"/>
          <w:szCs w:val="29"/>
          <w:lang w:eastAsia="en-GB"/>
        </w:rPr>
      </w:pPr>
    </w:p>
    <w:p w14:paraId="3F0CEDC8" w14:textId="2FC1625B" w:rsidR="00D14071" w:rsidRDefault="00D14071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  <w:r w:rsidRPr="00D14071"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Additional Support</w:t>
      </w:r>
    </w:p>
    <w:p w14:paraId="2CB10B0B" w14:textId="4EDA3477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3D9928B" w14:textId="1CD797AB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5E2454E" w14:textId="4E689601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47506CE0" w14:textId="1DE96096" w:rsidR="002F0D4B" w:rsidRPr="00D14071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0DCDD0F" w14:textId="77777777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432FEDAB" w14:textId="29D25509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Sessions are delivered on an individual </w:t>
      </w:r>
      <w:r w:rsidR="0062024B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basis;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however,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sometimes small group work is more appropriate, especially in areas of friendships</w:t>
      </w:r>
      <w:r w:rsidR="00FC17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</w:t>
      </w:r>
      <w:r w:rsidR="0062024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social </w:t>
      </w:r>
      <w:r w:rsidR="0062024B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skills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4075FF1" w14:textId="747C28D4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2FBC9CE" w14:textId="7CC12112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81EAACD" w14:textId="045D26A7" w:rsidR="00C31B6A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7216" behindDoc="0" locked="0" layoutInCell="1" allowOverlap="1" wp14:anchorId="09E979ED" wp14:editId="57003346">
            <wp:simplePos x="0" y="0"/>
            <wp:positionH relativeFrom="margin">
              <wp:posOffset>2543175</wp:posOffset>
            </wp:positionH>
            <wp:positionV relativeFrom="paragraph">
              <wp:posOffset>635</wp:posOffset>
            </wp:positionV>
            <wp:extent cx="1722755" cy="1556871"/>
            <wp:effectExtent l="0" t="0" r="0" b="0"/>
            <wp:wrapNone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155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96224" w14:textId="77777777" w:rsidR="00C31B6A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776F946" w14:textId="52C5ABD0" w:rsidR="003923D9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50048" behindDoc="0" locked="0" layoutInCell="1" allowOverlap="1" wp14:anchorId="5217782C" wp14:editId="09E77F60">
            <wp:simplePos x="0" y="0"/>
            <wp:positionH relativeFrom="margin">
              <wp:posOffset>-1</wp:posOffset>
            </wp:positionH>
            <wp:positionV relativeFrom="paragraph">
              <wp:posOffset>8890</wp:posOffset>
            </wp:positionV>
            <wp:extent cx="1876425" cy="235123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4" cy="23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27260" w14:textId="714BE22D" w:rsidR="003923D9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1072" behindDoc="0" locked="0" layoutInCell="1" allowOverlap="1" wp14:anchorId="4E99496D" wp14:editId="110E4185">
            <wp:simplePos x="0" y="0"/>
            <wp:positionH relativeFrom="page">
              <wp:posOffset>5438775</wp:posOffset>
            </wp:positionH>
            <wp:positionV relativeFrom="paragraph">
              <wp:posOffset>70485</wp:posOffset>
            </wp:positionV>
            <wp:extent cx="1812497" cy="216344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933" cy="216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1681C" w14:textId="10E1FCD5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F644BDE" w14:textId="1E260A63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6F9F28A" w14:textId="70893AC5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865CA6E" w14:textId="32A4F7A6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841CE63" w14:textId="7DBD7BA9" w:rsidR="003923D9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49024" behindDoc="0" locked="0" layoutInCell="1" allowOverlap="1" wp14:anchorId="002E1288" wp14:editId="5A54FFD5">
            <wp:simplePos x="0" y="0"/>
            <wp:positionH relativeFrom="margin">
              <wp:posOffset>2305050</wp:posOffset>
            </wp:positionH>
            <wp:positionV relativeFrom="paragraph">
              <wp:posOffset>178435</wp:posOffset>
            </wp:positionV>
            <wp:extent cx="2042160" cy="162276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47" cy="162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97D53" w14:textId="59F069F9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0FBF1D13" w14:textId="12C68F7A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5AA631E1" w14:textId="71AE4195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7186B314" w14:textId="4AE77FCA" w:rsidR="003923D9" w:rsidRPr="008E7F20" w:rsidRDefault="003923D9" w:rsidP="003923D9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Additional Support</w:t>
      </w:r>
    </w:p>
    <w:p w14:paraId="32A5C66F" w14:textId="2FC29B42" w:rsidR="008E7F20" w:rsidRPr="008E7F20" w:rsidRDefault="008E7F20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If additional support is </w:t>
      </w:r>
      <w:r w:rsidR="00B37533">
        <w:rPr>
          <w:rFonts w:eastAsia="Times New Roman" w:cstheme="minorHAnsi"/>
          <w:color w:val="4A4A4A"/>
          <w:sz w:val="24"/>
          <w:szCs w:val="24"/>
          <w:lang w:eastAsia="en-GB"/>
        </w:rPr>
        <w:t>required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the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ELSA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team </w:t>
      </w:r>
      <w:r w:rsidR="00D14071">
        <w:rPr>
          <w:rFonts w:eastAsia="Times New Roman" w:cstheme="minorHAnsi"/>
          <w:color w:val="4A4A4A"/>
          <w:sz w:val="24"/>
          <w:szCs w:val="24"/>
          <w:lang w:eastAsia="en-GB"/>
        </w:rPr>
        <w:t>will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refer t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>his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to the SEMH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l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ead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>,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who will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lease with external agencies 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for further </w:t>
      </w:r>
      <w:r w:rsidR="003923D9">
        <w:rPr>
          <w:rFonts w:eastAsia="Times New Roman" w:cstheme="minorHAnsi"/>
          <w:color w:val="4A4A4A"/>
          <w:sz w:val="24"/>
          <w:szCs w:val="24"/>
          <w:lang w:eastAsia="en-GB"/>
        </w:rPr>
        <w:t xml:space="preserve">work with 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families to support the pupil.</w:t>
      </w:r>
    </w:p>
    <w:p w14:paraId="1CBA4C58" w14:textId="2CC77296" w:rsidR="008E7F20" w:rsidRPr="008E7F20" w:rsidRDefault="008E19EC" w:rsidP="008E7F20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4"/>
          <w:szCs w:val="24"/>
          <w:lang w:eastAsia="en-GB"/>
        </w:rPr>
      </w:pPr>
      <w:r w:rsidRPr="008E19EC"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What do the pupils think?</w:t>
      </w:r>
    </w:p>
    <w:p w14:paraId="320F9267" w14:textId="36D5BC6A" w:rsidR="008E7F20" w:rsidRDefault="00E76981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DBEFC1" wp14:editId="3A144632">
                <wp:simplePos x="0" y="0"/>
                <wp:positionH relativeFrom="column">
                  <wp:posOffset>4805045</wp:posOffset>
                </wp:positionH>
                <wp:positionV relativeFrom="paragraph">
                  <wp:posOffset>379730</wp:posOffset>
                </wp:positionV>
                <wp:extent cx="2156460" cy="929005"/>
                <wp:effectExtent l="19050" t="19050" r="0" b="537845"/>
                <wp:wrapNone/>
                <wp:docPr id="1757836139" name="Speech Bubble: 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6460" cy="929005"/>
                        </a:xfrm>
                        <a:prstGeom prst="wedgeEllipseCallout">
                          <a:avLst>
                            <a:gd name="adj1" fmla="val -49404"/>
                            <a:gd name="adj2" fmla="val 102744"/>
                          </a:avLst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D54FB1" w14:textId="667C3F41" w:rsidR="008E19EC" w:rsidRDefault="008E19EC" w:rsidP="008E19EC">
                            <w:pPr>
                              <w:jc w:val="center"/>
                            </w:pPr>
                            <w:r w:rsidRPr="008E19EC">
                              <w:rPr>
                                <w:color w:val="000000" w:themeColor="text1"/>
                              </w:rPr>
                              <w:t xml:space="preserve">‘I like coming to </w:t>
                            </w:r>
                            <w:r w:rsidR="00B37533" w:rsidRPr="008E19EC">
                              <w:rPr>
                                <w:color w:val="000000" w:themeColor="text1"/>
                              </w:rPr>
                              <w:t>ELSA, it</w:t>
                            </w:r>
                            <w:r w:rsidRPr="008E19EC">
                              <w:rPr>
                                <w:color w:val="000000" w:themeColor="text1"/>
                              </w:rPr>
                              <w:t xml:space="preserve"> makes me feel </w:t>
                            </w:r>
                            <w:r w:rsidRPr="003923D9">
                              <w:rPr>
                                <w:color w:val="000000" w:themeColor="text1"/>
                              </w:rPr>
                              <w:t>happy’</w:t>
                            </w:r>
                            <w:r w:rsidR="005752E6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BEFC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5" o:spid="_x0000_s1027" type="#_x0000_t63" style="position:absolute;margin-left:378.35pt;margin-top:29.9pt;width:169.8pt;height:7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" adj="129,32993" fillcolor="#00b050" strokecolor="#1f3763 [1604]" strokeweight="1pt">
                <v:path arrowok="t"/>
                <v:textbox>
                  <w:txbxContent>
                    <w:p w14:paraId="2AD54FB1" w14:textId="667C3F41" w:rsidR="008E19EC" w:rsidRDefault="008E19EC" w:rsidP="008E19EC">
                      <w:pPr>
                        <w:jc w:val="center"/>
                      </w:pPr>
                      <w:r w:rsidRPr="008E19EC">
                        <w:rPr>
                          <w:color w:val="000000" w:themeColor="text1"/>
                        </w:rPr>
                        <w:t xml:space="preserve">‘I like coming to </w:t>
                      </w:r>
                      <w:r w:rsidR="00B37533" w:rsidRPr="008E19EC">
                        <w:rPr>
                          <w:color w:val="000000" w:themeColor="text1"/>
                        </w:rPr>
                        <w:t>ELSA, it</w:t>
                      </w:r>
                      <w:r w:rsidRPr="008E19EC">
                        <w:rPr>
                          <w:color w:val="000000" w:themeColor="text1"/>
                        </w:rPr>
                        <w:t xml:space="preserve"> makes me feel </w:t>
                      </w:r>
                      <w:r w:rsidRPr="003923D9">
                        <w:rPr>
                          <w:color w:val="000000" w:themeColor="text1"/>
                        </w:rPr>
                        <w:t>happy’</w:t>
                      </w:r>
                      <w:r w:rsidR="005752E6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On completion of 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>ELSA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,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are asked to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reflect on their experiences and to 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>give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f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eedback. Here are some of the lovely comments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receive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d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:  </w:t>
      </w:r>
    </w:p>
    <w:p w14:paraId="1369C4B4" w14:textId="2F5F4E9B" w:rsidR="008E19EC" w:rsidRPr="008E7F20" w:rsidRDefault="00E76981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02D79" wp14:editId="45642EAC">
                <wp:simplePos x="0" y="0"/>
                <wp:positionH relativeFrom="margin">
                  <wp:posOffset>2438400</wp:posOffset>
                </wp:positionH>
                <wp:positionV relativeFrom="paragraph">
                  <wp:posOffset>3810</wp:posOffset>
                </wp:positionV>
                <wp:extent cx="2247900" cy="866775"/>
                <wp:effectExtent l="0" t="0" r="0" b="238125"/>
                <wp:wrapNone/>
                <wp:docPr id="1111145243" name="Speech Bubble: 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0" cy="866775"/>
                        </a:xfrm>
                        <a:prstGeom prst="wedgeEllipseCallout">
                          <a:avLst>
                            <a:gd name="adj1" fmla="val -42865"/>
                            <a:gd name="adj2" fmla="val 73586"/>
                          </a:avLst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334AA" w14:textId="00D8D9CA" w:rsidR="008E19EC" w:rsidRPr="008E19EC" w:rsidRDefault="008E19EC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Pr="008E19EC">
                              <w:rPr>
                                <w:color w:val="000000" w:themeColor="text1"/>
                              </w:rPr>
                              <w:t xml:space="preserve">Elsa has helped me to make new </w:t>
                            </w:r>
                            <w:r w:rsidR="00B37533" w:rsidRPr="008E19EC">
                              <w:rPr>
                                <w:color w:val="000000" w:themeColor="text1"/>
                              </w:rPr>
                              <w:t>friends</w:t>
                            </w:r>
                            <w:r w:rsidR="00543D1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02D79" id="Speech Bubble: Oval 3" o:spid="_x0000_s1028" type="#_x0000_t63" style="position:absolute;margin-left:192pt;margin-top:.3pt;width:177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" adj="1541,26695" fillcolor="#7030a0" strokecolor="#1f3763 [1604]" strokeweight="1pt">
                <v:path arrowok="t"/>
                <v:textbox>
                  <w:txbxContent>
                    <w:p w14:paraId="3B4334AA" w14:textId="00D8D9CA" w:rsidR="008E19EC" w:rsidRPr="008E19EC" w:rsidRDefault="008E19EC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Pr="008E19EC">
                        <w:rPr>
                          <w:color w:val="000000" w:themeColor="text1"/>
                        </w:rPr>
                        <w:t xml:space="preserve">Elsa has helped me to make new </w:t>
                      </w:r>
                      <w:r w:rsidR="00B37533" w:rsidRPr="008E19EC">
                        <w:rPr>
                          <w:color w:val="000000" w:themeColor="text1"/>
                        </w:rPr>
                        <w:t>friends</w:t>
                      </w:r>
                      <w:r w:rsidR="00543D1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9C9A9" wp14:editId="02ECBAAD">
                <wp:simplePos x="0" y="0"/>
                <wp:positionH relativeFrom="margin">
                  <wp:posOffset>-142875</wp:posOffset>
                </wp:positionH>
                <wp:positionV relativeFrom="paragraph">
                  <wp:posOffset>118110</wp:posOffset>
                </wp:positionV>
                <wp:extent cx="2476500" cy="866775"/>
                <wp:effectExtent l="38100" t="113665" r="38100" b="295910"/>
                <wp:wrapNone/>
                <wp:docPr id="1296759134" name="Speech Bubble: 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5416">
                          <a:off x="0" y="0"/>
                          <a:ext cx="2476500" cy="866775"/>
                        </a:xfrm>
                        <a:prstGeom prst="wedgeEllipseCallout">
                          <a:avLst>
                            <a:gd name="adj1" fmla="val -43250"/>
                            <a:gd name="adj2" fmla="val 62083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09AC" w14:textId="676187CE" w:rsidR="00901327" w:rsidRPr="008E19EC" w:rsidRDefault="00543D15" w:rsidP="009013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I use some of the strategies to keep calm at home too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9C9A9" id="Speech Bubble: Oval 20" o:spid="_x0000_s1029" type="#_x0000_t63" style="position:absolute;margin-left:-11.25pt;margin-top:9.3pt;width:195pt;height:68.25pt;rotation:-595740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" adj="1458,24210" fillcolor="yellow" strokecolor="#1f3763 [1604]" strokeweight="1pt">
                <v:textbox>
                  <w:txbxContent>
                    <w:p w14:paraId="42BD09AC" w14:textId="676187CE" w:rsidR="00901327" w:rsidRPr="008E19EC" w:rsidRDefault="00543D15" w:rsidP="009013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>I use some of the strategies to keep calm at home too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0604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70495E" w14:textId="0CF6F170" w:rsidR="008E7F20" w:rsidRP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 </w:t>
      </w:r>
    </w:p>
    <w:p w14:paraId="60BB6DB8" w14:textId="766F836F" w:rsidR="008E7F20" w:rsidRP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​​​​​​​​​​​​​​</w:t>
      </w:r>
    </w:p>
    <w:p w14:paraId="10AF95FA" w14:textId="154107A9" w:rsidR="005219C2" w:rsidRDefault="00E7698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2E1FE1" wp14:editId="6501E87E">
                <wp:simplePos x="0" y="0"/>
                <wp:positionH relativeFrom="margin">
                  <wp:posOffset>3800475</wp:posOffset>
                </wp:positionH>
                <wp:positionV relativeFrom="paragraph">
                  <wp:posOffset>179070</wp:posOffset>
                </wp:positionV>
                <wp:extent cx="2482215" cy="876300"/>
                <wp:effectExtent l="9525" t="8890" r="13335" b="143510"/>
                <wp:wrapNone/>
                <wp:docPr id="438818120" name="Speech Bubble: 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215" cy="876300"/>
                        </a:xfrm>
                        <a:prstGeom prst="wedgeEllipseCallout">
                          <a:avLst>
                            <a:gd name="adj1" fmla="val -36005"/>
                            <a:gd name="adj2" fmla="val 63551"/>
                          </a:avLst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D61F1" w14:textId="1DA00A81" w:rsidR="00901327" w:rsidRPr="008E19EC" w:rsidRDefault="00543D15" w:rsidP="009013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 xml:space="preserve">I use Zones of regulation </w:t>
                            </w:r>
                            <w:r w:rsidR="007B2BC5">
                              <w:rPr>
                                <w:color w:val="000000" w:themeColor="text1"/>
                              </w:rPr>
                              <w:t>in my lessons now to help me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B2BC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1FE1" id="Speech Bubble: Oval 18" o:spid="_x0000_s1030" type="#_x0000_t63" style="position:absolute;margin-left:299.25pt;margin-top:14.1pt;width:195.45pt;height:69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" adj="3023,24527" fillcolor="#ffc000" strokecolor="#1f3763 [1604]" strokeweight="1pt">
                <v:textbox>
                  <w:txbxContent>
                    <w:p w14:paraId="64ED61F1" w14:textId="1DA00A81" w:rsidR="00901327" w:rsidRPr="008E19EC" w:rsidRDefault="00543D15" w:rsidP="009013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 xml:space="preserve">I use Zones of regulation </w:t>
                      </w:r>
                      <w:r w:rsidR="007B2BC5">
                        <w:rPr>
                          <w:color w:val="000000" w:themeColor="text1"/>
                        </w:rPr>
                        <w:t>in my lessons now to help me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B2BC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C6CF5" wp14:editId="206F09DD">
                <wp:simplePos x="0" y="0"/>
                <wp:positionH relativeFrom="margin">
                  <wp:posOffset>523875</wp:posOffset>
                </wp:positionH>
                <wp:positionV relativeFrom="paragraph">
                  <wp:posOffset>7620</wp:posOffset>
                </wp:positionV>
                <wp:extent cx="2434590" cy="1162050"/>
                <wp:effectExtent l="123825" t="113665" r="51435" b="114935"/>
                <wp:wrapNone/>
                <wp:docPr id="975464972" name="Speech Bubble: 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96129">
                          <a:off x="0" y="0"/>
                          <a:ext cx="2434590" cy="1162050"/>
                        </a:xfrm>
                        <a:prstGeom prst="wedgeEllipseCallout">
                          <a:avLst>
                            <a:gd name="adj1" fmla="val -49014"/>
                            <a:gd name="adj2" fmla="val 675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FF772" w14:textId="530347F6" w:rsidR="008E19EC" w:rsidRPr="008E19EC" w:rsidRDefault="00543D15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I look forward to my ELSA sessions. It is good to know someone listens to me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C6CF5" id="Speech Bubble: Oval 13" o:spid="_x0000_s1031" type="#_x0000_t63" style="position:absolute;margin-left:41.25pt;margin-top:.6pt;width:191.7pt;height:91.5pt;rotation:651132fd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" adj="213,25380" fillcolor="red" strokecolor="#1f3763 [1604]" strokeweight="1pt">
                <v:textbox>
                  <w:txbxContent>
                    <w:p w14:paraId="3A5FF772" w14:textId="530347F6" w:rsidR="008E19EC" w:rsidRPr="008E19EC" w:rsidRDefault="00543D15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>I look forward to my ELSA sessions. It is good to know someone listens to me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0604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043D">
        <w:t xml:space="preserve">                                            </w:t>
      </w:r>
    </w:p>
    <w:p w14:paraId="571C553E" w14:textId="1682BBE9" w:rsidR="005219C2" w:rsidRDefault="005219C2"/>
    <w:p w14:paraId="77AE44BF" w14:textId="184CD328" w:rsidR="005219C2" w:rsidRDefault="005219C2"/>
    <w:p w14:paraId="2DC8AE8D" w14:textId="75DE075E" w:rsidR="005219C2" w:rsidRDefault="00B5043D">
      <w:r>
        <w:t xml:space="preserve"> </w:t>
      </w:r>
      <w:r w:rsidR="005219C2">
        <w:t xml:space="preserve">                                               </w:t>
      </w:r>
    </w:p>
    <w:p w14:paraId="6EC143B5" w14:textId="78AEA24D" w:rsidR="005219C2" w:rsidRDefault="00E7698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AEADCC" wp14:editId="46990DAE">
                <wp:simplePos x="0" y="0"/>
                <wp:positionH relativeFrom="column">
                  <wp:posOffset>2305050</wp:posOffset>
                </wp:positionH>
                <wp:positionV relativeFrom="paragraph">
                  <wp:posOffset>169545</wp:posOffset>
                </wp:positionV>
                <wp:extent cx="2133600" cy="819150"/>
                <wp:effectExtent l="0" t="0" r="0" b="247650"/>
                <wp:wrapNone/>
                <wp:docPr id="757833745" name="Speech Bubble: 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819150"/>
                        </a:xfrm>
                        <a:prstGeom prst="wedgeEllipseCallout">
                          <a:avLst>
                            <a:gd name="adj1" fmla="val -48089"/>
                            <a:gd name="adj2" fmla="val 7753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8AC685" w14:textId="3FEC8009" w:rsidR="008E19EC" w:rsidRPr="00706048" w:rsidRDefault="008E19EC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06048">
                              <w:rPr>
                                <w:color w:val="000000" w:themeColor="text1"/>
                              </w:rPr>
                              <w:t>‘Elsa has helped me with confidence’</w:t>
                            </w:r>
                            <w:r w:rsidR="00543D1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EADCC" id="Speech Bubble: Oval 1" o:spid="_x0000_s1032" type="#_x0000_t63" style="position:absolute;margin-left:181.5pt;margin-top:13.35pt;width:168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" adj="413,27547" fillcolor="#4472c4 [3204]" strokecolor="#1f3763 [1604]" strokeweight="1pt">
                <v:path arrowok="t"/>
                <v:textbox>
                  <w:txbxContent>
                    <w:p w14:paraId="038AC685" w14:textId="3FEC8009" w:rsidR="008E19EC" w:rsidRPr="00706048" w:rsidRDefault="008E19EC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06048">
                        <w:rPr>
                          <w:color w:val="000000" w:themeColor="text1"/>
                        </w:rPr>
                        <w:t>‘Elsa has helped me with confidence’</w:t>
                      </w:r>
                      <w:r w:rsidR="00543D1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ACD9235" w14:textId="6B6C3239" w:rsidR="005219C2" w:rsidRDefault="005219C2"/>
    <w:p w14:paraId="5D2000CF" w14:textId="4DB50B85" w:rsidR="003923D9" w:rsidRDefault="003923D9"/>
    <w:p w14:paraId="65515A24" w14:textId="77777777" w:rsidR="00706048" w:rsidRDefault="005219C2">
      <w:r>
        <w:t xml:space="preserve">                                        </w:t>
      </w:r>
      <w:r w:rsidR="003923D9">
        <w:t xml:space="preserve">   </w:t>
      </w:r>
    </w:p>
    <w:p w14:paraId="6AE59B8E" w14:textId="49737051" w:rsidR="00706048" w:rsidRDefault="00706048"/>
    <w:p w14:paraId="5015935C" w14:textId="6CA8B6B4" w:rsidR="00B5043D" w:rsidRDefault="00C31B6A">
      <w:r>
        <w:rPr>
          <w:noProof/>
        </w:rPr>
        <w:drawing>
          <wp:anchor distT="0" distB="0" distL="114300" distR="114300" simplePos="0" relativeHeight="251646976" behindDoc="0" locked="0" layoutInCell="1" allowOverlap="1" wp14:anchorId="4444622C" wp14:editId="5F02981A">
            <wp:simplePos x="0" y="0"/>
            <wp:positionH relativeFrom="margin">
              <wp:posOffset>0</wp:posOffset>
            </wp:positionH>
            <wp:positionV relativeFrom="paragraph">
              <wp:posOffset>7620</wp:posOffset>
            </wp:positionV>
            <wp:extent cx="1230630" cy="685800"/>
            <wp:effectExtent l="0" t="0" r="0" b="0"/>
            <wp:wrapNone/>
            <wp:docPr id="1" name="Picture 1" descr="Resources for Emotional Literacy Support Assistants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sources for Emotional Literacy Support Assistants - ELSA Suppo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048">
        <w:t xml:space="preserve">                                            </w:t>
      </w:r>
      <w:r w:rsidR="00B5043D">
        <w:t>Click on the link below for</w:t>
      </w:r>
      <w:r w:rsidR="007B2BC5">
        <w:t xml:space="preserve"> further </w:t>
      </w:r>
      <w:r w:rsidR="00B5043D" w:rsidRPr="007B2BC5">
        <w:rPr>
          <w:color w:val="000000" w:themeColor="text1"/>
        </w:rPr>
        <w:t xml:space="preserve">ELSA </w:t>
      </w:r>
      <w:r w:rsidR="00B5043D">
        <w:t xml:space="preserve">information and </w:t>
      </w:r>
      <w:r w:rsidR="00706048">
        <w:t>f</w:t>
      </w:r>
      <w:r w:rsidR="00B5043D">
        <w:t xml:space="preserve">ree </w:t>
      </w:r>
      <w:r w:rsidR="008C3A3A">
        <w:t>resources</w:t>
      </w:r>
      <w:r w:rsidR="00FC1713">
        <w:t>.</w:t>
      </w:r>
    </w:p>
    <w:p w14:paraId="74E6AFAB" w14:textId="48DFB37A" w:rsidR="00505D61" w:rsidRDefault="00B5043D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</w:t>
      </w:r>
      <w:hyperlink r:id="rId21" w:history="1">
        <w:r w:rsidRPr="004C6CDC">
          <w:rPr>
            <w:rStyle w:val="Hyperlink"/>
            <w:rFonts w:cstheme="minorHAnsi"/>
          </w:rPr>
          <w:t>https://www.elsa-support.co.uk/category/free-resources/</w:t>
        </w:r>
      </w:hyperlink>
    </w:p>
    <w:p w14:paraId="5870FEA4" w14:textId="6A405D35" w:rsidR="002F0D4B" w:rsidRDefault="005219C2" w:rsidP="002F0D4B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noProof/>
        </w:rPr>
        <w:t xml:space="preserve"> </w:t>
      </w:r>
    </w:p>
    <w:p w14:paraId="47C94F9C" w14:textId="1468919D" w:rsidR="00DD648C" w:rsidRPr="008E7F20" w:rsidRDefault="00DD648C">
      <w:pPr>
        <w:rPr>
          <w:rFonts w:cstheme="minorHAnsi"/>
        </w:rPr>
      </w:pPr>
    </w:p>
    <w:sectPr w:rsidR="00DD648C" w:rsidRPr="008E7F20" w:rsidSect="008E7F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ris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C7B8D"/>
    <w:multiLevelType w:val="hybridMultilevel"/>
    <w:tmpl w:val="59069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101BC"/>
    <w:multiLevelType w:val="multilevel"/>
    <w:tmpl w:val="621AD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E2407D"/>
    <w:multiLevelType w:val="multilevel"/>
    <w:tmpl w:val="65AAB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233A5"/>
    <w:multiLevelType w:val="multilevel"/>
    <w:tmpl w:val="0FCA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BF3E9D"/>
    <w:multiLevelType w:val="multilevel"/>
    <w:tmpl w:val="ABA2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2298614">
    <w:abstractNumId w:val="3"/>
  </w:num>
  <w:num w:numId="2" w16cid:durableId="903370910">
    <w:abstractNumId w:val="1"/>
  </w:num>
  <w:num w:numId="3" w16cid:durableId="990017316">
    <w:abstractNumId w:val="4"/>
  </w:num>
  <w:num w:numId="4" w16cid:durableId="128137732">
    <w:abstractNumId w:val="2"/>
  </w:num>
  <w:num w:numId="5" w16cid:durableId="132523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20"/>
    <w:rsid w:val="000B17A6"/>
    <w:rsid w:val="00140946"/>
    <w:rsid w:val="00152DA3"/>
    <w:rsid w:val="001940A2"/>
    <w:rsid w:val="001B7519"/>
    <w:rsid w:val="0021645E"/>
    <w:rsid w:val="002A3CF8"/>
    <w:rsid w:val="002B79DC"/>
    <w:rsid w:val="002F0D4B"/>
    <w:rsid w:val="003923D9"/>
    <w:rsid w:val="004A6A41"/>
    <w:rsid w:val="004E2909"/>
    <w:rsid w:val="00505D61"/>
    <w:rsid w:val="005219C2"/>
    <w:rsid w:val="00543D15"/>
    <w:rsid w:val="005752E6"/>
    <w:rsid w:val="005C00B4"/>
    <w:rsid w:val="005D79F6"/>
    <w:rsid w:val="005E00F4"/>
    <w:rsid w:val="0062024B"/>
    <w:rsid w:val="00706048"/>
    <w:rsid w:val="007B2BC5"/>
    <w:rsid w:val="008C3A3A"/>
    <w:rsid w:val="008E19EC"/>
    <w:rsid w:val="008E7F20"/>
    <w:rsid w:val="00901327"/>
    <w:rsid w:val="009738AA"/>
    <w:rsid w:val="009F61C8"/>
    <w:rsid w:val="00A00F08"/>
    <w:rsid w:val="00AC6DA4"/>
    <w:rsid w:val="00B16554"/>
    <w:rsid w:val="00B37533"/>
    <w:rsid w:val="00B47B13"/>
    <w:rsid w:val="00B5043D"/>
    <w:rsid w:val="00C31967"/>
    <w:rsid w:val="00C31B6A"/>
    <w:rsid w:val="00C63EBE"/>
    <w:rsid w:val="00C64AE3"/>
    <w:rsid w:val="00CE6ECB"/>
    <w:rsid w:val="00D14071"/>
    <w:rsid w:val="00D46CAA"/>
    <w:rsid w:val="00DA060C"/>
    <w:rsid w:val="00DD648C"/>
    <w:rsid w:val="00E307BA"/>
    <w:rsid w:val="00E71B35"/>
    <w:rsid w:val="00E76981"/>
    <w:rsid w:val="00EC1554"/>
    <w:rsid w:val="00EE51EF"/>
    <w:rsid w:val="00F754C5"/>
    <w:rsid w:val="00FB3543"/>
    <w:rsid w:val="00FC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allout" idref="#Speech Bubble: Oval 12"/>
        <o:r id="V:Rule2" type="callout" idref="#Speech Bubble: Oval 14"/>
        <o:r id="V:Rule3" type="callout" idref="#Speech Bubble: Oval 20"/>
        <o:r id="V:Rule4" type="callout" idref="#Speech Bubble: Oval 18"/>
        <o:r id="V:Rule5" type="callout" idref="#Speech Bubble: Oval 13"/>
        <o:r id="V:Rule6" type="callout" idref="#Speech Bubble: Oval 11"/>
      </o:rules>
    </o:shapelayout>
  </w:shapeDefaults>
  <w:decimalSymbol w:val="."/>
  <w:listSeparator w:val=","/>
  <w14:docId w14:val="58EC9A3F"/>
  <w15:docId w15:val="{D063F942-E230-4673-A186-85F9DD78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E7F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8E7F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7F2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E7F2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8E7F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E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E7F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3EB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6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38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s://www.elsa-support.co.uk/category/free-resources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Horan</dc:creator>
  <cp:keywords/>
  <dc:description/>
  <cp:lastModifiedBy>Kerry Horan</cp:lastModifiedBy>
  <cp:revision>2</cp:revision>
  <cp:lastPrinted>2024-08-30T08:47:00Z</cp:lastPrinted>
  <dcterms:created xsi:type="dcterms:W3CDTF">2024-08-30T08:48:00Z</dcterms:created>
  <dcterms:modified xsi:type="dcterms:W3CDTF">2024-08-30T08:48:00Z</dcterms:modified>
</cp:coreProperties>
</file>