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E93F" w14:textId="114B6B2F" w:rsidR="00D02BE1" w:rsidRPr="000D283D" w:rsidRDefault="00D02BE1" w:rsidP="00D02BE1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>2022 – 2023 Pupil Outcomes</w:t>
      </w:r>
    </w:p>
    <w:p w14:paraId="784E732D" w14:textId="44DEAD01" w:rsidR="00D02BE1" w:rsidRPr="00AE17F9" w:rsidRDefault="00AE17F9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At </w:t>
      </w:r>
      <w:proofErr w:type="spellStart"/>
      <w:r>
        <w:rPr>
          <w:color w:val="000000" w:themeColor="text1"/>
          <w:sz w:val="20"/>
          <w:szCs w:val="20"/>
          <w:lang w:val="en-US"/>
        </w:rPr>
        <w:t>Ravenshall</w:t>
      </w:r>
      <w:proofErr w:type="spellEnd"/>
      <w:r>
        <w:rPr>
          <w:color w:val="000000" w:themeColor="text1"/>
          <w:sz w:val="20"/>
          <w:szCs w:val="20"/>
          <w:lang w:val="en-US"/>
        </w:rPr>
        <w:t xml:space="preserve"> </w:t>
      </w:r>
      <w:r w:rsidR="00F21990">
        <w:rPr>
          <w:color w:val="000000" w:themeColor="text1"/>
          <w:sz w:val="20"/>
          <w:szCs w:val="20"/>
          <w:lang w:val="en-US"/>
        </w:rPr>
        <w:t xml:space="preserve">we </w:t>
      </w:r>
      <w:r w:rsidR="004E0B59">
        <w:rPr>
          <w:color w:val="000000" w:themeColor="text1"/>
          <w:sz w:val="20"/>
          <w:szCs w:val="20"/>
          <w:lang w:val="en-US"/>
        </w:rPr>
        <w:t>assess pupil progress in English</w:t>
      </w:r>
      <w:r w:rsidR="00F21990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F21990"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F21990">
        <w:rPr>
          <w:color w:val="000000" w:themeColor="text1"/>
          <w:sz w:val="20"/>
          <w:szCs w:val="20"/>
          <w:lang w:val="en-US"/>
        </w:rPr>
        <w:t xml:space="preserve"> </w:t>
      </w:r>
      <w:r w:rsidR="004460FD">
        <w:rPr>
          <w:color w:val="000000" w:themeColor="text1"/>
          <w:sz w:val="20"/>
          <w:szCs w:val="20"/>
          <w:lang w:val="en-US"/>
        </w:rPr>
        <w:t xml:space="preserve">(ABC Assessment) </w:t>
      </w:r>
      <w:r w:rsidR="00F21990">
        <w:rPr>
          <w:color w:val="000000" w:themeColor="text1"/>
          <w:sz w:val="20"/>
          <w:szCs w:val="20"/>
          <w:lang w:val="en-US"/>
        </w:rPr>
        <w:t>and towards individual EHCP outcomes</w:t>
      </w:r>
      <w:r w:rsidR="004460FD">
        <w:rPr>
          <w:color w:val="000000" w:themeColor="text1"/>
          <w:sz w:val="20"/>
          <w:szCs w:val="20"/>
          <w:lang w:val="en-US"/>
        </w:rPr>
        <w:t xml:space="preserve"> (</w:t>
      </w:r>
      <w:r w:rsidR="005B3BDE">
        <w:rPr>
          <w:color w:val="000000" w:themeColor="text1"/>
          <w:sz w:val="20"/>
          <w:szCs w:val="20"/>
          <w:lang w:val="en-US"/>
        </w:rPr>
        <w:t>Holistic</w:t>
      </w:r>
      <w:r w:rsidR="004460FD">
        <w:rPr>
          <w:color w:val="000000" w:themeColor="text1"/>
          <w:sz w:val="20"/>
          <w:szCs w:val="20"/>
          <w:lang w:val="en-US"/>
        </w:rPr>
        <w:t xml:space="preserve"> Targets</w:t>
      </w:r>
      <w:r w:rsidR="005B3BDE">
        <w:rPr>
          <w:color w:val="000000" w:themeColor="text1"/>
          <w:sz w:val="20"/>
          <w:szCs w:val="20"/>
          <w:lang w:val="en-US"/>
        </w:rPr>
        <w:t>)</w:t>
      </w:r>
      <w:r w:rsidR="004460FD">
        <w:rPr>
          <w:color w:val="000000" w:themeColor="text1"/>
          <w:sz w:val="20"/>
          <w:szCs w:val="20"/>
          <w:lang w:val="en-US"/>
        </w:rPr>
        <w:t xml:space="preserve">. </w:t>
      </w:r>
    </w:p>
    <w:p w14:paraId="0CCAA65B" w14:textId="5955CFD5" w:rsidR="00D02BE1" w:rsidRPr="000D283D" w:rsidRDefault="00D02BE1" w:rsidP="00D02BE1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ABC </w:t>
      </w:r>
      <w:r w:rsidR="005B3BDE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Assessment </w:t>
      </w: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t>Outcomes</w:t>
      </w:r>
    </w:p>
    <w:p w14:paraId="2F783661" w14:textId="72506D04" w:rsidR="00D02BE1" w:rsidRDefault="005B3BDE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In English and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7D3311">
        <w:rPr>
          <w:color w:val="000000" w:themeColor="text1"/>
          <w:sz w:val="20"/>
          <w:szCs w:val="20"/>
          <w:lang w:val="en-US"/>
        </w:rPr>
        <w:t>, pupils are set annual targets from their individual starting points</w:t>
      </w:r>
      <w:r w:rsidR="00362306">
        <w:rPr>
          <w:color w:val="000000" w:themeColor="text1"/>
          <w:sz w:val="20"/>
          <w:szCs w:val="20"/>
          <w:lang w:val="en-US"/>
        </w:rPr>
        <w:t xml:space="preserve">, based on a bespoke progression guidance. The progression guidance has been </w:t>
      </w:r>
      <w:r w:rsidR="00363786">
        <w:rPr>
          <w:color w:val="000000" w:themeColor="text1"/>
          <w:sz w:val="20"/>
          <w:szCs w:val="20"/>
          <w:lang w:val="en-US"/>
        </w:rPr>
        <w:t xml:space="preserve">calculated based on several years of progress data and takes into consideration how rates of progress differ </w:t>
      </w:r>
      <w:r w:rsidR="00A27FAC">
        <w:rPr>
          <w:color w:val="000000" w:themeColor="text1"/>
          <w:sz w:val="20"/>
          <w:szCs w:val="20"/>
          <w:lang w:val="en-US"/>
        </w:rPr>
        <w:t>depending on pupil age and cognitive starting points.</w:t>
      </w:r>
    </w:p>
    <w:p w14:paraId="75B0A352" w14:textId="77777777" w:rsidR="00A033E5" w:rsidRDefault="00A033E5" w:rsidP="00D02BE1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2139A248" w14:textId="5531060E" w:rsidR="00A033E5" w:rsidRDefault="00A033E5" w:rsidP="00D02BE1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The tables below show </w:t>
      </w:r>
      <w:r w:rsidR="00AC6E5E">
        <w:rPr>
          <w:color w:val="000000" w:themeColor="text1"/>
          <w:sz w:val="20"/>
          <w:szCs w:val="20"/>
          <w:lang w:val="en-US"/>
        </w:rPr>
        <w:t>percentages of pupils achieving or exceeding their annual targets</w:t>
      </w:r>
      <w:r w:rsidR="009318E6">
        <w:rPr>
          <w:color w:val="000000" w:themeColor="text1"/>
          <w:sz w:val="20"/>
          <w:szCs w:val="20"/>
          <w:lang w:val="en-US"/>
        </w:rPr>
        <w:t xml:space="preserve"> and make </w:t>
      </w:r>
      <w:r w:rsidR="00087441">
        <w:rPr>
          <w:color w:val="000000" w:themeColor="text1"/>
          <w:sz w:val="20"/>
          <w:szCs w:val="20"/>
          <w:lang w:val="en-US"/>
        </w:rPr>
        <w:t xml:space="preserve">the following </w:t>
      </w:r>
      <w:r w:rsidR="009318E6">
        <w:rPr>
          <w:color w:val="000000" w:themeColor="text1"/>
          <w:sz w:val="20"/>
          <w:szCs w:val="20"/>
          <w:lang w:val="en-US"/>
        </w:rPr>
        <w:t>com</w:t>
      </w:r>
      <w:r w:rsidR="00087441">
        <w:rPr>
          <w:color w:val="000000" w:themeColor="text1"/>
          <w:sz w:val="20"/>
          <w:szCs w:val="20"/>
          <w:lang w:val="en-US"/>
        </w:rPr>
        <w:t>parisons</w:t>
      </w:r>
      <w:r w:rsidR="00DD3772">
        <w:rPr>
          <w:color w:val="000000" w:themeColor="text1"/>
          <w:sz w:val="20"/>
          <w:szCs w:val="20"/>
          <w:lang w:val="en-US"/>
        </w:rPr>
        <w:t>:</w:t>
      </w:r>
    </w:p>
    <w:p w14:paraId="38D19A9D" w14:textId="6B4498F5" w:rsidR="00DD3772" w:rsidRDefault="00DD3772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2021-22 and 2022</w:t>
      </w:r>
      <w:r w:rsidR="00E95D5B">
        <w:rPr>
          <w:color w:val="000000" w:themeColor="text1"/>
          <w:sz w:val="20"/>
          <w:szCs w:val="20"/>
          <w:lang w:val="en-US"/>
        </w:rPr>
        <w:t>-23</w:t>
      </w:r>
    </w:p>
    <w:p w14:paraId="21EBBB61" w14:textId="4D6CF56E" w:rsidR="00E95D5B" w:rsidRDefault="009F62C4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by Key Stage</w:t>
      </w:r>
    </w:p>
    <w:p w14:paraId="557D0C8A" w14:textId="176D1AA1" w:rsidR="009F62C4" w:rsidRDefault="00CD0EA9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Pupil </w:t>
      </w:r>
      <w:r w:rsidR="000B6B2B">
        <w:rPr>
          <w:color w:val="000000" w:themeColor="text1"/>
          <w:sz w:val="20"/>
          <w:szCs w:val="20"/>
          <w:lang w:val="en-US"/>
        </w:rPr>
        <w:t>p</w:t>
      </w:r>
      <w:r>
        <w:rPr>
          <w:color w:val="000000" w:themeColor="text1"/>
          <w:sz w:val="20"/>
          <w:szCs w:val="20"/>
          <w:lang w:val="en-US"/>
        </w:rPr>
        <w:t xml:space="preserve">remium funded pupils and </w:t>
      </w:r>
      <w:r w:rsidR="00F805E4">
        <w:rPr>
          <w:color w:val="000000" w:themeColor="text1"/>
          <w:sz w:val="20"/>
          <w:szCs w:val="20"/>
          <w:lang w:val="en-US"/>
        </w:rPr>
        <w:t>other</w:t>
      </w:r>
      <w:r w:rsidR="000B6B2B">
        <w:rPr>
          <w:color w:val="000000" w:themeColor="text1"/>
          <w:sz w:val="20"/>
          <w:szCs w:val="20"/>
          <w:lang w:val="en-US"/>
        </w:rPr>
        <w:t>s</w:t>
      </w:r>
    </w:p>
    <w:p w14:paraId="15FEAECD" w14:textId="5A49B2D3" w:rsidR="00F805E4" w:rsidRPr="00DD3772" w:rsidRDefault="000B6B2B" w:rsidP="00DD3772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Girls and boys</w:t>
      </w:r>
    </w:p>
    <w:p w14:paraId="68A4A630" w14:textId="77777777" w:rsidR="00A27FAC" w:rsidRDefault="00A27FAC" w:rsidP="00D02BE1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26D27DB9" w14:textId="5B125A70" w:rsidR="00D02BE1" w:rsidRPr="00CD1D5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Whole school outcomes compared to 2021-22</w:t>
      </w:r>
    </w:p>
    <w:p w14:paraId="71C4661A" w14:textId="42E8298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EA0BADC" w14:textId="465C1ADB" w:rsidR="00D02BE1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41DF29C" wp14:editId="567F1CB9">
            <wp:extent cx="3145536" cy="2333549"/>
            <wp:effectExtent l="0" t="0" r="17145" b="10160"/>
            <wp:docPr id="19807462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F1006B-1B18-B4F3-6527-39FC28BD4F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38B4E6" w14:textId="7777777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F919C5D" w14:textId="77777777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0D05226" w14:textId="25808C43" w:rsidR="00D02BE1" w:rsidRPr="00CD1D5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Comparison of ABC outcomes by Key Stage</w:t>
      </w:r>
    </w:p>
    <w:p w14:paraId="7C120AAC" w14:textId="0E84BE36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538B837" w14:textId="205CBA4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19A0" wp14:editId="206305D2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167380" cy="2442845"/>
            <wp:effectExtent l="0" t="0" r="13970" b="14605"/>
            <wp:wrapSquare wrapText="bothSides"/>
            <wp:docPr id="1884432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0FFAD7-44EC-EA0A-D960-B53EEFE64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D7F4" w14:textId="09F3401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A91EBAC" w14:textId="13CBAAE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90FD41B" w14:textId="00E1CE9A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48A03EC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A971332" w14:textId="31563E08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E98AA5A" w14:textId="038CC669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7E96A8C6" w14:textId="7D03CDB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438BBDD" w14:textId="0406F9A0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237AA70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92709B2" w14:textId="4C5947C8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DE76E54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4986F12" w14:textId="2553914F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8F6F234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8A46013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41AC53B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C5B62E9" w14:textId="33E9E0A7" w:rsidR="00D02BE1" w:rsidRPr="00CD1D53" w:rsidRDefault="00883AE5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646798" wp14:editId="2759ADC1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3638550" cy="2632710"/>
            <wp:effectExtent l="0" t="0" r="0" b="15240"/>
            <wp:wrapThrough wrapText="bothSides">
              <wp:wrapPolygon edited="0">
                <wp:start x="0" y="0"/>
                <wp:lineTo x="0" y="21569"/>
                <wp:lineTo x="21487" y="21569"/>
                <wp:lineTo x="21487" y="0"/>
                <wp:lineTo x="0" y="0"/>
              </wp:wrapPolygon>
            </wp:wrapThrough>
            <wp:docPr id="12335850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5A4E73-D8DD-314B-2C90-AE1D11A03F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D02BE1" w:rsidRPr="00CD1D53">
        <w:rPr>
          <w:color w:val="000000" w:themeColor="text1"/>
          <w:sz w:val="24"/>
          <w:szCs w:val="24"/>
          <w:u w:val="single"/>
          <w:lang w:val="en-US"/>
        </w:rPr>
        <w:t>Comparison of outcomes for Pupil Premium pupils</w:t>
      </w:r>
    </w:p>
    <w:p w14:paraId="0F3ABFDB" w14:textId="7AAEAD22" w:rsidR="00D02BE1" w:rsidRDefault="00694C99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8EB4E" wp14:editId="6DA20621">
                <wp:simplePos x="0" y="0"/>
                <wp:positionH relativeFrom="column">
                  <wp:posOffset>3214980</wp:posOffset>
                </wp:positionH>
                <wp:positionV relativeFrom="paragraph">
                  <wp:posOffset>2866491</wp:posOffset>
                </wp:positionV>
                <wp:extent cx="3663950" cy="994410"/>
                <wp:effectExtent l="0" t="0" r="0" b="0"/>
                <wp:wrapNone/>
                <wp:docPr id="200591242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9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982FF" w14:textId="0AAD1AC0" w:rsidR="00694C99" w:rsidRPr="002C6E7C" w:rsidRDefault="0011021D" w:rsidP="00694C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Pupil premium pupils </w:t>
                            </w:r>
                            <w:r w:rsidR="00836C99">
                              <w:rPr>
                                <w:sz w:val="20"/>
                                <w:szCs w:val="20"/>
                              </w:rPr>
                              <w:t>achieved in line with non-pupil premium pupils in all Key Stages</w:t>
                            </w:r>
                          </w:p>
                          <w:p w14:paraId="11035917" w14:textId="77777777" w:rsidR="00694C99" w:rsidRPr="00DE0D22" w:rsidRDefault="00694C99" w:rsidP="00694C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A8E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15pt;margin-top:225.7pt;width:288.5pt;height:78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6FLAIAAFQEAAAOAAAAZHJzL2Uyb0RvYy54bWysVEuP2jAQvlfqf7B8LyHA0i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wcT6fj2R2aONpms8kkjbgm19fGOv9VQE2CkFOLtES0&#10;2HHjPGZE17NLSOZAVcW6UioqYRTESllyZEii8rFGfPGbl9Kkyel0jGWERxrC8y6y0pjg2lOQfLtr&#10;+0Z3UJywfwvdaDjD1xUWuWHOvzCLs4B94Xz7ZzykAkwCvURJCfbn3+6DP1KEVkoanK2cuh8HZgUl&#10;6ptG8mbpZBKGMSqTu88jVOytZXdr0Yd6Bdh5iptkeBSDv1dnUVqo33ANliErmpjmmDun/iyufDfx&#10;uEZcLJfRCcfPML/RW8ND6ABaoOC1fWPW9Dx5ZPgJzlPIsnd0db4d3MuDB1lFLgPAHao97ji6keJ+&#10;zcJu3OrR6/ozWPwCAAD//wMAUEsDBBQABgAIAAAAIQCyO+nC4wAAAAwBAAAPAAAAZHJzL2Rvd25y&#10;ZXYueG1sTI/LTsMwEEX3SP0Ha5DYIGqXNCEKmVQI8ZDYteEhdm5skqjxOIrdJPw97oouZ+bozrn5&#10;ZjYdG/XgWksIq6UApqmyqqUa4b18vkmBOS9Jyc6SRvjVDjbF4iKXmbITbfW48zULIeQyidB432ec&#10;u6rRRrql7TWF248djPRhHGquBjmFcNPxWyESbmRL4UMje/3Y6OqwOxqE7+v6683NLx9TFEf90+tY&#10;3n2qEvHqcn64B+b17P9hOOkHdSiC094eSTnWIcQiiQKKsI5Xa2AnQqRRWO0REpEK4EXOz0sUfwAA&#10;AP//AwBQSwECLQAUAAYACAAAACEAtoM4kv4AAADhAQAAEwAAAAAAAAAAAAAAAAAAAAAAW0NvbnRl&#10;bnRfVHlwZXNdLnhtbFBLAQItABQABgAIAAAAIQA4/SH/1gAAAJQBAAALAAAAAAAAAAAAAAAAAC8B&#10;AABfcmVscy8ucmVsc1BLAQItABQABgAIAAAAIQBZ8I6FLAIAAFQEAAAOAAAAAAAAAAAAAAAAAC4C&#10;AABkcnMvZTJvRG9jLnhtbFBLAQItABQABgAIAAAAIQCyO+nC4wAAAAwBAAAPAAAAAAAAAAAAAAAA&#10;AIYEAABkcnMvZG93bnJldi54bWxQSwUGAAAAAAQABADzAAAAlgUAAAAA&#10;" fillcolor="white [3201]" stroked="f" strokeweight=".5pt">
                <v:textbox>
                  <w:txbxContent>
                    <w:p w14:paraId="7C5982FF" w14:textId="0AAD1AC0" w:rsidR="00694C99" w:rsidRPr="002C6E7C" w:rsidRDefault="0011021D" w:rsidP="00694C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Pupil premium pupils </w:t>
                      </w:r>
                      <w:r w:rsidR="00836C99">
                        <w:rPr>
                          <w:sz w:val="20"/>
                          <w:szCs w:val="20"/>
                        </w:rPr>
                        <w:t>achieved in line with non-pupil premium pupils in all Key Stages</w:t>
                      </w:r>
                    </w:p>
                    <w:p w14:paraId="11035917" w14:textId="77777777" w:rsidR="00694C99" w:rsidRPr="00DE0D22" w:rsidRDefault="00694C99" w:rsidP="00694C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AE5">
        <w:rPr>
          <w:noProof/>
        </w:rPr>
        <w:drawing>
          <wp:anchor distT="0" distB="0" distL="114300" distR="114300" simplePos="0" relativeHeight="251659264" behindDoc="0" locked="0" layoutInCell="1" allowOverlap="1" wp14:anchorId="7F62FD00" wp14:editId="24828A89">
            <wp:simplePos x="0" y="0"/>
            <wp:positionH relativeFrom="margin">
              <wp:posOffset>-84455</wp:posOffset>
            </wp:positionH>
            <wp:positionV relativeFrom="paragraph">
              <wp:posOffset>2853055</wp:posOffset>
            </wp:positionV>
            <wp:extent cx="3211195" cy="2466975"/>
            <wp:effectExtent l="0" t="0" r="8255" b="9525"/>
            <wp:wrapThrough wrapText="bothSides">
              <wp:wrapPolygon edited="0">
                <wp:start x="0" y="0"/>
                <wp:lineTo x="0" y="21517"/>
                <wp:lineTo x="21527" y="21517"/>
                <wp:lineTo x="21527" y="0"/>
                <wp:lineTo x="0" y="0"/>
              </wp:wrapPolygon>
            </wp:wrapThrough>
            <wp:docPr id="476789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37B4A7-BAFB-5E6D-2458-526CF59F42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  <w:r w:rsidR="00883AE5">
        <w:rPr>
          <w:noProof/>
        </w:rPr>
        <w:drawing>
          <wp:anchor distT="0" distB="0" distL="114300" distR="114300" simplePos="0" relativeHeight="251668480" behindDoc="0" locked="0" layoutInCell="1" allowOverlap="1" wp14:anchorId="41C93EAE" wp14:editId="53BB583A">
            <wp:simplePos x="0" y="0"/>
            <wp:positionH relativeFrom="column">
              <wp:posOffset>-84303</wp:posOffset>
            </wp:positionH>
            <wp:positionV relativeFrom="paragraph">
              <wp:posOffset>117450</wp:posOffset>
            </wp:positionV>
            <wp:extent cx="3211195" cy="2633345"/>
            <wp:effectExtent l="0" t="0" r="8255" b="14605"/>
            <wp:wrapThrough wrapText="bothSides">
              <wp:wrapPolygon edited="0">
                <wp:start x="0" y="0"/>
                <wp:lineTo x="0" y="21564"/>
                <wp:lineTo x="21527" y="21564"/>
                <wp:lineTo x="21527" y="0"/>
                <wp:lineTo x="0" y="0"/>
              </wp:wrapPolygon>
            </wp:wrapThrough>
            <wp:docPr id="6461618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A2CD82-9D00-25DC-0343-5261B3E174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AD670" w14:textId="76C83BE5" w:rsidR="00D02BE1" w:rsidRDefault="00D02BE1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02C83CB1" w14:textId="035158C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08C0A2E" w14:textId="31BCF5FD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245E788" w14:textId="42DF559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0ABC3D4" w14:textId="3342FF75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CA1849E" w14:textId="61480B6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A72B045" w14:textId="3BCD1CA2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3311C08" w14:textId="7C5850AB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C7D6699" w14:textId="6CBF7FD4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8DB832F" w14:textId="4052308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5AEB90D" w14:textId="324C37CB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E329B9C" w14:textId="7BEBF600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C9389D3" w14:textId="36F54C2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9A6490" w14:paraId="25441029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4397B62A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2E343E3A" w14:textId="48DCFDBA" w:rsidR="009A6490" w:rsidRDefault="005371EE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21PP</w:t>
            </w:r>
          </w:p>
        </w:tc>
      </w:tr>
      <w:tr w:rsidR="009A6490" w14:paraId="78C7761F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3F2CCD9C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34D8B5E9" w14:textId="7DECB94D" w:rsidR="009A6490" w:rsidRDefault="005371EE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C5879">
              <w:rPr>
                <w:color w:val="000000" w:themeColor="text1"/>
                <w:sz w:val="20"/>
                <w:szCs w:val="20"/>
                <w:lang w:val="en-US"/>
              </w:rPr>
              <w:t>43PP</w:t>
            </w:r>
          </w:p>
        </w:tc>
      </w:tr>
      <w:tr w:rsidR="009A6490" w14:paraId="43765D53" w14:textId="77777777" w:rsidTr="00005E15">
        <w:tc>
          <w:tcPr>
            <w:tcW w:w="1413" w:type="dxa"/>
            <w:shd w:val="clear" w:color="auto" w:fill="F2F2F2" w:themeFill="background1" w:themeFillShade="F2"/>
          </w:tcPr>
          <w:p w14:paraId="170B723C" w14:textId="77777777" w:rsidR="009A6490" w:rsidRDefault="009A6490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2D2A1BB9" w14:textId="34F21E84" w:rsidR="009A6490" w:rsidRDefault="000C5879" w:rsidP="00005E1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24NPP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23PP</w:t>
            </w:r>
          </w:p>
        </w:tc>
      </w:tr>
    </w:tbl>
    <w:p w14:paraId="348EF96A" w14:textId="65F26719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4099EF8" w14:textId="504E2EC1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24E0CFC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1BF3ED6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6331F16" w14:textId="77777777" w:rsidR="00C774AC" w:rsidRDefault="00C774AC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D0CEFBD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E15D2C4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443EE7B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E9B50EF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853CF05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2F393186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31D69926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6902AB18" w14:textId="77777777" w:rsidR="00CD1D53" w:rsidRDefault="00CD1D53" w:rsidP="00D02BE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192D564E" w14:textId="3F096FAE" w:rsidR="00D02BE1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Comparison of ABC outcomes by gender</w:t>
      </w:r>
    </w:p>
    <w:p w14:paraId="67334D7D" w14:textId="14B791AF" w:rsidR="00795023" w:rsidRPr="00795023" w:rsidRDefault="00C940D2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5C7A8D" wp14:editId="3801DCBB">
            <wp:simplePos x="0" y="0"/>
            <wp:positionH relativeFrom="column">
              <wp:posOffset>3550920</wp:posOffset>
            </wp:positionH>
            <wp:positionV relativeFrom="paragraph">
              <wp:posOffset>203200</wp:posOffset>
            </wp:positionV>
            <wp:extent cx="3261995" cy="2830195"/>
            <wp:effectExtent l="0" t="0" r="14605" b="8255"/>
            <wp:wrapThrough wrapText="bothSides">
              <wp:wrapPolygon edited="0">
                <wp:start x="0" y="0"/>
                <wp:lineTo x="0" y="21518"/>
                <wp:lineTo x="21571" y="21518"/>
                <wp:lineTo x="21571" y="0"/>
                <wp:lineTo x="0" y="0"/>
              </wp:wrapPolygon>
            </wp:wrapThrough>
            <wp:docPr id="6921171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5175F8-CDFD-598E-CDE8-0D26A1BB95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p w14:paraId="248AB356" w14:textId="57E203C5" w:rsidR="00D02BE1" w:rsidRDefault="009B2560" w:rsidP="00D02BE1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04240BE" wp14:editId="7AC1669C">
            <wp:extent cx="3255010" cy="2838298"/>
            <wp:effectExtent l="0" t="0" r="2540" b="635"/>
            <wp:docPr id="4840999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E12A92-AAF2-44FF-27B7-AD88F9930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305279" w14:textId="74466DFE" w:rsidR="009B2560" w:rsidRDefault="009B2560" w:rsidP="00EC280F">
      <w:pPr>
        <w:spacing w:after="0"/>
        <w:rPr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1A0E9D" w14:paraId="51564E50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3F1DA201" w14:textId="70837872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6EDCC6A5" w14:textId="78AC5D9D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10 Girls, 35 </w:t>
            </w:r>
            <w:r w:rsidR="00F910C0">
              <w:rPr>
                <w:color w:val="000000" w:themeColor="text1"/>
                <w:sz w:val="20"/>
                <w:szCs w:val="20"/>
                <w:lang w:val="en-US"/>
              </w:rPr>
              <w:t>Boys</w:t>
            </w:r>
          </w:p>
        </w:tc>
      </w:tr>
      <w:tr w:rsidR="001A0E9D" w14:paraId="482E6653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77073990" w14:textId="5BE5C740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6B3835BB" w14:textId="73BE1D73" w:rsidR="001A0E9D" w:rsidRDefault="00F910C0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1A0E9D" w14:paraId="234267A3" w14:textId="77777777" w:rsidTr="009A6490">
        <w:tc>
          <w:tcPr>
            <w:tcW w:w="1413" w:type="dxa"/>
            <w:shd w:val="clear" w:color="auto" w:fill="F2F2F2" w:themeFill="background1" w:themeFillShade="F2"/>
          </w:tcPr>
          <w:p w14:paraId="37185F69" w14:textId="07C22F18" w:rsidR="001A0E9D" w:rsidRDefault="001A0E9D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3D111024" w14:textId="2C3C2CBD" w:rsidR="001A0E9D" w:rsidRDefault="00F910C0" w:rsidP="00EC280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7 Girls, </w:t>
            </w:r>
            <w:r w:rsidR="009A6490">
              <w:rPr>
                <w:color w:val="000000" w:themeColor="text1"/>
                <w:sz w:val="20"/>
                <w:szCs w:val="20"/>
                <w:lang w:val="en-US"/>
              </w:rPr>
              <w:t>40 Boys</w:t>
            </w:r>
          </w:p>
        </w:tc>
      </w:tr>
    </w:tbl>
    <w:p w14:paraId="6A134DD1" w14:textId="77777777" w:rsidR="00EC280F" w:rsidRPr="00EC280F" w:rsidRDefault="00EC280F" w:rsidP="00EC280F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53263DE8" w14:textId="77777777" w:rsidR="00597262" w:rsidRDefault="00597262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4B6E2A6" w14:textId="7CBA7498" w:rsidR="00D02BE1" w:rsidRPr="00795023" w:rsidRDefault="00D02BE1" w:rsidP="00D02BE1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Information regarding key groups</w:t>
      </w:r>
    </w:p>
    <w:p w14:paraId="074B2C19" w14:textId="2509FDA3" w:rsidR="00D02BE1" w:rsidRPr="006C4396" w:rsidRDefault="002F1433" w:rsidP="006C4396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All </w:t>
      </w:r>
      <w:r w:rsidR="0059435F">
        <w:rPr>
          <w:color w:val="000000" w:themeColor="text1"/>
          <w:sz w:val="20"/>
          <w:szCs w:val="20"/>
          <w:lang w:val="en-US"/>
        </w:rPr>
        <w:t>pupils</w:t>
      </w:r>
      <w:r w:rsidR="00EA2995" w:rsidRPr="006C4396">
        <w:rPr>
          <w:color w:val="000000" w:themeColor="text1"/>
          <w:sz w:val="20"/>
          <w:szCs w:val="20"/>
          <w:lang w:val="en-US"/>
        </w:rPr>
        <w:t xml:space="preserve"> who are looked after</w:t>
      </w:r>
      <w:r>
        <w:rPr>
          <w:color w:val="000000" w:themeColor="text1"/>
          <w:sz w:val="20"/>
          <w:szCs w:val="20"/>
          <w:lang w:val="en-US"/>
        </w:rPr>
        <w:t xml:space="preserve"> (5)</w:t>
      </w:r>
      <w:r w:rsidR="00EA2995" w:rsidRPr="006C4396">
        <w:rPr>
          <w:color w:val="000000" w:themeColor="text1"/>
          <w:sz w:val="20"/>
          <w:szCs w:val="20"/>
          <w:lang w:val="en-US"/>
        </w:rPr>
        <w:t xml:space="preserve"> achieved or exceeded their targets </w:t>
      </w:r>
      <w:r w:rsidR="006C4396" w:rsidRPr="006C4396">
        <w:rPr>
          <w:color w:val="000000" w:themeColor="text1"/>
          <w:sz w:val="20"/>
          <w:szCs w:val="20"/>
          <w:lang w:val="en-US"/>
        </w:rPr>
        <w:t>in English</w:t>
      </w:r>
      <w:r w:rsidR="006C4396">
        <w:rPr>
          <w:color w:val="000000" w:themeColor="text1"/>
          <w:sz w:val="20"/>
          <w:szCs w:val="20"/>
          <w:lang w:val="en-US"/>
        </w:rPr>
        <w:t>.</w:t>
      </w:r>
    </w:p>
    <w:p w14:paraId="0509506D" w14:textId="659C12E1" w:rsidR="006C4396" w:rsidRDefault="002F1433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4 out of 5 pupils who are looked after achieved or exceeded their targets in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>
        <w:rPr>
          <w:color w:val="000000" w:themeColor="text1"/>
          <w:sz w:val="20"/>
          <w:szCs w:val="20"/>
          <w:lang w:val="en-US"/>
        </w:rPr>
        <w:t>.</w:t>
      </w:r>
    </w:p>
    <w:p w14:paraId="57899ED8" w14:textId="6AA86B84" w:rsidR="002F1433" w:rsidRDefault="0091010F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3 out of 5 pupils</w:t>
      </w:r>
      <w:r w:rsidR="0059435F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on Child in Need or Child Protection plans achieved or exceeded their targets in English.</w:t>
      </w:r>
    </w:p>
    <w:p w14:paraId="3B5718B1" w14:textId="7E2CEC76" w:rsidR="0091010F" w:rsidRPr="006C4396" w:rsidRDefault="008C63D3" w:rsidP="006C4396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All pupils on Child in Need or Child Protection plans achieved or exceeded their targets in </w:t>
      </w:r>
      <w:proofErr w:type="spellStart"/>
      <w:r>
        <w:rPr>
          <w:color w:val="000000" w:themeColor="text1"/>
          <w:sz w:val="20"/>
          <w:szCs w:val="20"/>
          <w:lang w:val="en-US"/>
        </w:rPr>
        <w:t>Maths</w:t>
      </w:r>
      <w:proofErr w:type="spellEnd"/>
      <w:r w:rsidR="00597262">
        <w:rPr>
          <w:color w:val="000000" w:themeColor="text1"/>
          <w:sz w:val="20"/>
          <w:szCs w:val="20"/>
          <w:lang w:val="en-US"/>
        </w:rPr>
        <w:t>.</w:t>
      </w:r>
    </w:p>
    <w:p w14:paraId="302AC1C7" w14:textId="77777777" w:rsidR="00D02BE1" w:rsidRDefault="00D02BE1" w:rsidP="009B2560">
      <w:pPr>
        <w:spacing w:after="0"/>
        <w:rPr>
          <w:b/>
          <w:bCs/>
          <w:color w:val="760000"/>
          <w:sz w:val="28"/>
          <w:szCs w:val="28"/>
          <w:lang w:val="en-US"/>
        </w:rPr>
      </w:pPr>
    </w:p>
    <w:p w14:paraId="27C3F57F" w14:textId="77777777" w:rsidR="000D283D" w:rsidRDefault="000D283D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5971BAE" w14:textId="77777777" w:rsidR="003F1E30" w:rsidRDefault="003F1E30" w:rsidP="009B2560">
      <w:pPr>
        <w:spacing w:after="0"/>
        <w:rPr>
          <w:b/>
          <w:bCs/>
          <w:color w:val="760000"/>
          <w:sz w:val="28"/>
          <w:szCs w:val="28"/>
          <w:lang w:val="en-US"/>
        </w:rPr>
      </w:pPr>
    </w:p>
    <w:p w14:paraId="5C7757B6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0B97EE52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7F7C6C16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651C07AB" w14:textId="77777777" w:rsidR="00883AE5" w:rsidRDefault="00883AE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5B77C43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7D6EE22F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6266810D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4B8BA7C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0578773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59C7B13B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278CD462" w14:textId="77777777" w:rsidR="00AC02F5" w:rsidRDefault="00AC02F5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AA8A5B8" w14:textId="77777777" w:rsidR="003F1E30" w:rsidRDefault="003F1E30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p w14:paraId="36E882CD" w14:textId="710DD4C6" w:rsidR="009B2560" w:rsidRDefault="009B2560" w:rsidP="009B2560">
      <w:pPr>
        <w:spacing w:after="0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D283D">
        <w:rPr>
          <w:b/>
          <w:bCs/>
          <w:color w:val="000000" w:themeColor="text1"/>
          <w:sz w:val="28"/>
          <w:szCs w:val="28"/>
          <w:u w:val="single"/>
          <w:lang w:val="en-US"/>
        </w:rPr>
        <w:lastRenderedPageBreak/>
        <w:t>Holistic Target Outcomes</w:t>
      </w:r>
    </w:p>
    <w:p w14:paraId="2DC86BF9" w14:textId="3FF186E1" w:rsidR="00001A6A" w:rsidRDefault="00001A6A" w:rsidP="009B2560">
      <w:p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 xml:space="preserve">Holistic targets are </w:t>
      </w:r>
      <w:r w:rsidR="002523B7">
        <w:rPr>
          <w:color w:val="000000" w:themeColor="text1"/>
          <w:sz w:val="20"/>
          <w:szCs w:val="20"/>
          <w:lang w:val="en-US"/>
        </w:rPr>
        <w:t>smaller steps towards individual end of key stage EHCP outcomes</w:t>
      </w:r>
      <w:r w:rsidR="005A6C94">
        <w:rPr>
          <w:color w:val="000000" w:themeColor="text1"/>
          <w:sz w:val="20"/>
          <w:szCs w:val="20"/>
          <w:lang w:val="en-US"/>
        </w:rPr>
        <w:t xml:space="preserve">. The tables below show percentages of pupils achieving </w:t>
      </w:r>
      <w:r w:rsidR="00D527E6">
        <w:rPr>
          <w:color w:val="000000" w:themeColor="text1"/>
          <w:sz w:val="20"/>
          <w:szCs w:val="20"/>
          <w:lang w:val="en-US"/>
        </w:rPr>
        <w:t>their holistic targets</w:t>
      </w:r>
      <w:r w:rsidR="00E17D71">
        <w:rPr>
          <w:color w:val="000000" w:themeColor="text1"/>
          <w:sz w:val="20"/>
          <w:szCs w:val="20"/>
          <w:lang w:val="en-US"/>
        </w:rPr>
        <w:t xml:space="preserve"> and make the following comparisons:</w:t>
      </w:r>
    </w:p>
    <w:p w14:paraId="60D0DD35" w14:textId="77777777" w:rsidR="00E17D71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335E9D25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2021-22 and 2022-23</w:t>
      </w:r>
    </w:p>
    <w:p w14:paraId="4FBF6763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by Key Stage</w:t>
      </w:r>
    </w:p>
    <w:p w14:paraId="7CEE1DB9" w14:textId="77777777" w:rsid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>
        <w:rPr>
          <w:color w:val="000000" w:themeColor="text1"/>
          <w:sz w:val="20"/>
          <w:szCs w:val="20"/>
          <w:lang w:val="en-US"/>
        </w:rPr>
        <w:t>Pupil premium funded pupils and others</w:t>
      </w:r>
    </w:p>
    <w:p w14:paraId="23313F85" w14:textId="55F73D77" w:rsidR="00E17D71" w:rsidRPr="00E17D71" w:rsidRDefault="00E17D71" w:rsidP="00E17D71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0"/>
          <w:szCs w:val="20"/>
          <w:lang w:val="en-US"/>
        </w:rPr>
      </w:pPr>
      <w:r w:rsidRPr="00E17D71">
        <w:rPr>
          <w:color w:val="000000" w:themeColor="text1"/>
          <w:sz w:val="20"/>
          <w:szCs w:val="20"/>
          <w:lang w:val="en-US"/>
        </w:rPr>
        <w:t>Girls and boys</w:t>
      </w:r>
    </w:p>
    <w:p w14:paraId="378A8A77" w14:textId="77777777" w:rsidR="00E17D71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5B8A0036" w14:textId="77777777" w:rsidR="00E17D71" w:rsidRPr="00001A6A" w:rsidRDefault="00E17D71" w:rsidP="009B2560">
      <w:pPr>
        <w:spacing w:after="0"/>
        <w:rPr>
          <w:color w:val="000000" w:themeColor="text1"/>
          <w:sz w:val="20"/>
          <w:szCs w:val="20"/>
          <w:lang w:val="en-US"/>
        </w:rPr>
      </w:pPr>
    </w:p>
    <w:p w14:paraId="7F56461D" w14:textId="77777777" w:rsidR="009B2560" w:rsidRDefault="009B2560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Whole school outcomes compared to 2021-22</w:t>
      </w:r>
    </w:p>
    <w:p w14:paraId="64F03194" w14:textId="30064768" w:rsidR="00AC5AD7" w:rsidRDefault="00AC5AD7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7BB0DA1" w14:textId="06DFE8A0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6F6657CB" wp14:editId="56EBF9B9">
            <wp:extent cx="3408883" cy="2428646"/>
            <wp:effectExtent l="0" t="0" r="1270" b="10160"/>
            <wp:docPr id="5863915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F5F66E3-620E-86D7-5B5C-B6460A549A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4BDD3A" w14:textId="77777777" w:rsidR="00AC5AD7" w:rsidRDefault="00AC5AD7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85EA483" w14:textId="4C0CFE72" w:rsidR="009B2560" w:rsidRDefault="009B2560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t>Comparison of outcomes by Key Stage</w:t>
      </w:r>
    </w:p>
    <w:p w14:paraId="692E38EC" w14:textId="3EAE1C37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0D487AE" w14:textId="6373FFCF" w:rsidR="00E719BE" w:rsidRDefault="00EC585D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inline distT="0" distB="0" distL="0" distR="0" wp14:anchorId="4F7D2A1F" wp14:editId="74298927">
            <wp:extent cx="5095875" cy="3139017"/>
            <wp:effectExtent l="0" t="0" r="9525" b="4445"/>
            <wp:docPr id="755343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DB359A-EC8F-6515-4499-F3C998DAF7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18885E" w14:textId="77777777" w:rsidR="00E719BE" w:rsidRDefault="00E719BE" w:rsidP="009B2560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304546A" w14:textId="77777777" w:rsidR="003F1E30" w:rsidRDefault="003F1E30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3C2B4AE" w14:textId="77777777" w:rsidR="003F1E30" w:rsidRDefault="003F1E30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1452C34" w14:textId="68273900" w:rsidR="00795023" w:rsidRDefault="00795023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CD1D53">
        <w:rPr>
          <w:color w:val="000000" w:themeColor="text1"/>
          <w:sz w:val="24"/>
          <w:szCs w:val="24"/>
          <w:u w:val="single"/>
          <w:lang w:val="en-US"/>
        </w:rPr>
        <w:lastRenderedPageBreak/>
        <w:t>Comparison of outcomes for Pupil Premium pupils</w:t>
      </w:r>
    </w:p>
    <w:tbl>
      <w:tblPr>
        <w:tblStyle w:val="TableGrid"/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5219F5" w14:paraId="74FD0267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208268E9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45FF7A20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35 Boys</w:t>
            </w:r>
          </w:p>
        </w:tc>
      </w:tr>
      <w:tr w:rsidR="005219F5" w14:paraId="2D0DC688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29520F06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4C171858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5219F5" w14:paraId="3840796B" w14:textId="77777777" w:rsidTr="005219F5">
        <w:tc>
          <w:tcPr>
            <w:tcW w:w="1413" w:type="dxa"/>
            <w:shd w:val="clear" w:color="auto" w:fill="F2F2F2" w:themeFill="background1" w:themeFillShade="F2"/>
          </w:tcPr>
          <w:p w14:paraId="04860BBA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257C9A84" w14:textId="77777777" w:rsidR="005219F5" w:rsidRDefault="005219F5" w:rsidP="005219F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Girls, 40 Boys</w:t>
            </w:r>
          </w:p>
        </w:tc>
      </w:tr>
    </w:tbl>
    <w:p w14:paraId="547D8750" w14:textId="16E6C99E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41A940" wp14:editId="32D38D53">
            <wp:simplePos x="0" y="0"/>
            <wp:positionH relativeFrom="margin">
              <wp:align>left</wp:align>
            </wp:positionH>
            <wp:positionV relativeFrom="paragraph">
              <wp:posOffset>117551</wp:posOffset>
            </wp:positionV>
            <wp:extent cx="4278630" cy="2486660"/>
            <wp:effectExtent l="0" t="0" r="7620" b="8890"/>
            <wp:wrapSquare wrapText="bothSides"/>
            <wp:docPr id="12904908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2CE2D6-55B4-1C74-6969-C9547B169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14:paraId="7CE3B62A" w14:textId="300E0AF0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4EEDFAA" w14:textId="3C6771D1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4E24E20" w14:textId="235193B2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27CF094" w14:textId="7A26D7B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439D729" w14:textId="20CDA53E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44C2BFD" w14:textId="50F9164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489A366" w14:textId="5549EC8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B659D2B" w14:textId="6E7BE319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848DCBF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23B828B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22530B3" w14:textId="77777777" w:rsidR="005219F5" w:rsidRDefault="005219F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5760CC3" w14:textId="31B9D51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65F0592" w14:textId="7ABBA872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C57F3A" wp14:editId="3A00D300">
            <wp:simplePos x="0" y="0"/>
            <wp:positionH relativeFrom="margin">
              <wp:align>left</wp:align>
            </wp:positionH>
            <wp:positionV relativeFrom="paragraph">
              <wp:posOffset>70206</wp:posOffset>
            </wp:positionV>
            <wp:extent cx="4286250" cy="2560320"/>
            <wp:effectExtent l="0" t="0" r="0" b="11430"/>
            <wp:wrapSquare wrapText="bothSides"/>
            <wp:docPr id="1502048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3F35D8-28F7-7720-2B30-F065EB0E42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</wp:anchor>
        </w:drawing>
      </w:r>
    </w:p>
    <w:p w14:paraId="7268F4D3" w14:textId="77E648D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579C7DA" w14:textId="1098BE4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92EA2D9" w14:textId="67F90E0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31B6637" w14:textId="3FF7ACF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76FC234" w14:textId="2AB385C6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8FF7D59" w14:textId="1EE19672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84B8DA8" w14:textId="37BD9629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CE24204" w14:textId="422B1C08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1562B7B" w14:textId="13D5C9BB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56CEF7F" w14:textId="72B9E161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DF4D33" w14:textId="515561F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FA1E58D" w14:textId="6188C80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B3E57CE" w14:textId="4CCEC27A" w:rsidR="00EC585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BC7971" wp14:editId="47D04D9E">
            <wp:simplePos x="0" y="0"/>
            <wp:positionH relativeFrom="margin">
              <wp:align>left</wp:align>
            </wp:positionH>
            <wp:positionV relativeFrom="paragraph">
              <wp:posOffset>159970</wp:posOffset>
            </wp:positionV>
            <wp:extent cx="4279392" cy="2545690"/>
            <wp:effectExtent l="0" t="0" r="6985" b="7620"/>
            <wp:wrapSquare wrapText="bothSides"/>
            <wp:docPr id="13286097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CFD2FE-ECD1-B07E-7366-1C48117BF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5A362" w14:textId="28DD8FCC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2B2D7AF" w14:textId="37E72244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8F81FA2" w14:textId="1E6268AC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0F1D63" w14:textId="2F7D0595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DDABDCB" w14:textId="6F046543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6808C40" w14:textId="7F07C4B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F5E2435" w14:textId="32FD1130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0CC209C" w14:textId="21ACCC8A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3590685" w14:textId="2B8FB89D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2A57BD4" w14:textId="7777777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CB501C4" w14:textId="27BE9787" w:rsidR="00EC585D" w:rsidRDefault="00EC585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C205D52" w14:textId="38433754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49F65077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ED1E525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2B6F0A33" w14:textId="77777777" w:rsidR="00036542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0EC4B77" w14:textId="7444D1AD" w:rsidR="00795023" w:rsidRDefault="00883AE5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F2407B2" wp14:editId="3FFE8528">
            <wp:simplePos x="0" y="0"/>
            <wp:positionH relativeFrom="margin">
              <wp:posOffset>3449117</wp:posOffset>
            </wp:positionH>
            <wp:positionV relativeFrom="paragraph">
              <wp:posOffset>2790750</wp:posOffset>
            </wp:positionV>
            <wp:extent cx="3379470" cy="2260270"/>
            <wp:effectExtent l="0" t="0" r="11430" b="6985"/>
            <wp:wrapNone/>
            <wp:docPr id="21147614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0622C76-D7AF-0E7B-09F8-A4886C9806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542">
        <w:rPr>
          <w:noProof/>
        </w:rPr>
        <w:drawing>
          <wp:anchor distT="0" distB="0" distL="114300" distR="114300" simplePos="0" relativeHeight="251665408" behindDoc="0" locked="0" layoutInCell="1" allowOverlap="1" wp14:anchorId="552672ED" wp14:editId="56A91F46">
            <wp:simplePos x="0" y="0"/>
            <wp:positionH relativeFrom="margin">
              <wp:posOffset>-35255</wp:posOffset>
            </wp:positionH>
            <wp:positionV relativeFrom="paragraph">
              <wp:posOffset>2786380</wp:posOffset>
            </wp:positionV>
            <wp:extent cx="3372307" cy="2267712"/>
            <wp:effectExtent l="0" t="0" r="0" b="18415"/>
            <wp:wrapThrough wrapText="bothSides">
              <wp:wrapPolygon edited="0">
                <wp:start x="0" y="0"/>
                <wp:lineTo x="0" y="21594"/>
                <wp:lineTo x="21478" y="21594"/>
                <wp:lineTo x="21478" y="0"/>
                <wp:lineTo x="0" y="0"/>
              </wp:wrapPolygon>
            </wp:wrapThrough>
            <wp:docPr id="882528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63F35D8-28F7-7720-2B30-F065EB0E42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  <w:r w:rsidR="00036542">
        <w:rPr>
          <w:noProof/>
        </w:rPr>
        <w:drawing>
          <wp:anchor distT="0" distB="0" distL="114300" distR="114300" simplePos="0" relativeHeight="251666432" behindDoc="0" locked="0" layoutInCell="1" allowOverlap="1" wp14:anchorId="6EE34E11" wp14:editId="2D3AB00E">
            <wp:simplePos x="0" y="0"/>
            <wp:positionH relativeFrom="margin">
              <wp:posOffset>3456305</wp:posOffset>
            </wp:positionH>
            <wp:positionV relativeFrom="paragraph">
              <wp:posOffset>317805</wp:posOffset>
            </wp:positionV>
            <wp:extent cx="3364865" cy="2355215"/>
            <wp:effectExtent l="0" t="0" r="6985" b="6985"/>
            <wp:wrapThrough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hrough>
            <wp:docPr id="5174625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CFD2FE-ECD1-B07E-7366-1C48117BF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023" w:rsidRPr="00795023">
        <w:rPr>
          <w:color w:val="000000" w:themeColor="text1"/>
          <w:sz w:val="24"/>
          <w:szCs w:val="24"/>
          <w:u w:val="single"/>
          <w:lang w:val="en-US"/>
        </w:rPr>
        <w:t>Comparison of outcomes by gender</w:t>
      </w:r>
    </w:p>
    <w:p w14:paraId="6AB1243B" w14:textId="7E614299" w:rsidR="000D283D" w:rsidRDefault="00036542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B74C21" wp14:editId="6DE25A14">
            <wp:simplePos x="0" y="0"/>
            <wp:positionH relativeFrom="column">
              <wp:posOffset>-29210</wp:posOffset>
            </wp:positionH>
            <wp:positionV relativeFrom="paragraph">
              <wp:posOffset>115240</wp:posOffset>
            </wp:positionV>
            <wp:extent cx="3364865" cy="2355215"/>
            <wp:effectExtent l="0" t="0" r="6985" b="6985"/>
            <wp:wrapThrough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hrough>
            <wp:docPr id="11473428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2CE2D6-55B4-1C74-6969-C9547B169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14:paraId="148E6D18" w14:textId="32CF6176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8D4B8C5" w14:textId="1BC9DA75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9574158" w14:textId="21542756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344C489" w14:textId="3D5A733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2DF8868" w14:textId="69F2631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2D6274A" w14:textId="005F3928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2CE4750" w14:textId="0A28DC54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6A45CD7E" w14:textId="576554F8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1BD5ABB2" w14:textId="1884A3EE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0137A785" w14:textId="6765FC52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7102E3C3" w14:textId="4F17CA15" w:rsidR="000D283D" w:rsidRDefault="000D283D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E17D71" w14:paraId="1CD3F86A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621A1A5C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Primary</w:t>
            </w:r>
          </w:p>
        </w:tc>
        <w:tc>
          <w:tcPr>
            <w:tcW w:w="1701" w:type="dxa"/>
          </w:tcPr>
          <w:p w14:paraId="1E722A78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35 Boys</w:t>
            </w:r>
          </w:p>
        </w:tc>
      </w:tr>
      <w:tr w:rsidR="00E17D71" w14:paraId="47B3B4D3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0AEDC48A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3</w:t>
            </w:r>
          </w:p>
        </w:tc>
        <w:tc>
          <w:tcPr>
            <w:tcW w:w="1701" w:type="dxa"/>
          </w:tcPr>
          <w:p w14:paraId="5E99A74A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Girls, 53 Boys</w:t>
            </w:r>
          </w:p>
        </w:tc>
      </w:tr>
      <w:tr w:rsidR="00E17D71" w14:paraId="64AFC223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542CCE8E" w14:textId="5F7C00E9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Key Stage 4</w:t>
            </w:r>
          </w:p>
        </w:tc>
        <w:tc>
          <w:tcPr>
            <w:tcW w:w="1701" w:type="dxa"/>
          </w:tcPr>
          <w:p w14:paraId="55FCF780" w14:textId="77777777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Girls, 40 Boys</w:t>
            </w:r>
          </w:p>
        </w:tc>
      </w:tr>
      <w:tr w:rsidR="00E17D71" w14:paraId="7D45821E" w14:textId="77777777" w:rsidTr="00194866">
        <w:tc>
          <w:tcPr>
            <w:tcW w:w="1413" w:type="dxa"/>
            <w:shd w:val="clear" w:color="auto" w:fill="F2F2F2" w:themeFill="background1" w:themeFillShade="F2"/>
          </w:tcPr>
          <w:p w14:paraId="7E28010D" w14:textId="7D28B964" w:rsidR="00E17D71" w:rsidRDefault="00E17D71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PfA</w:t>
            </w:r>
            <w:proofErr w:type="spellEnd"/>
          </w:p>
        </w:tc>
        <w:tc>
          <w:tcPr>
            <w:tcW w:w="1701" w:type="dxa"/>
          </w:tcPr>
          <w:p w14:paraId="5FBD53D2" w14:textId="2E517777" w:rsidR="00E17D71" w:rsidRDefault="005219F5" w:rsidP="0019486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10 Girls, 25 Boys</w:t>
            </w:r>
          </w:p>
        </w:tc>
      </w:tr>
    </w:tbl>
    <w:p w14:paraId="77070FB4" w14:textId="3DFF970F" w:rsidR="000D283D" w:rsidRDefault="00194866" w:rsidP="00194866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>
        <w:rPr>
          <w:color w:val="000000" w:themeColor="text1"/>
          <w:sz w:val="24"/>
          <w:szCs w:val="24"/>
          <w:u w:val="single"/>
          <w:lang w:val="en-US"/>
        </w:rPr>
        <w:br w:type="textWrapping" w:clear="all"/>
      </w:r>
    </w:p>
    <w:p w14:paraId="3C22E5CE" w14:textId="77777777" w:rsidR="00795023" w:rsidRDefault="00795023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  <w:r w:rsidRPr="00795023">
        <w:rPr>
          <w:color w:val="000000" w:themeColor="text1"/>
          <w:sz w:val="24"/>
          <w:szCs w:val="24"/>
          <w:u w:val="single"/>
          <w:lang w:val="en-US"/>
        </w:rPr>
        <w:t>Information regarding key groups</w:t>
      </w:r>
    </w:p>
    <w:p w14:paraId="3B294689" w14:textId="77777777" w:rsidR="00AE6131" w:rsidRDefault="00AE6131" w:rsidP="00795023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811B1" w14:paraId="2BF62352" w14:textId="77777777" w:rsidTr="00AE6131">
        <w:tc>
          <w:tcPr>
            <w:tcW w:w="2158" w:type="dxa"/>
            <w:tcBorders>
              <w:top w:val="single" w:sz="4" w:space="0" w:color="FFFFFF"/>
              <w:left w:val="single" w:sz="4" w:space="0" w:color="FFFFFF"/>
            </w:tcBorders>
          </w:tcPr>
          <w:p w14:paraId="13E42A0C" w14:textId="77777777" w:rsidR="009811B1" w:rsidRPr="00027A5D" w:rsidRDefault="009811B1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8" w:type="dxa"/>
            <w:shd w:val="clear" w:color="auto" w:fill="F2F2F2" w:themeFill="background1" w:themeFillShade="F2"/>
          </w:tcPr>
          <w:p w14:paraId="332DCDD3" w14:textId="76E0843B" w:rsidR="009811B1" w:rsidRPr="00027A5D" w:rsidRDefault="00027A5D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Communication and Interaction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F3DEBB8" w14:textId="11F67C8D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Cognition and Learning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0588EA68" w14:textId="16CABA62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SEMH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095554B" w14:textId="48AAF1A4" w:rsidR="009811B1" w:rsidRPr="00027A5D" w:rsidRDefault="00F16D9A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Sensory and/or Physical</w:t>
            </w:r>
          </w:p>
        </w:tc>
      </w:tr>
      <w:tr w:rsidR="00027A5D" w14:paraId="6E47EC21" w14:textId="77777777" w:rsidTr="00C67619">
        <w:tc>
          <w:tcPr>
            <w:tcW w:w="2158" w:type="dxa"/>
            <w:shd w:val="clear" w:color="auto" w:fill="E7E6E6" w:themeFill="background2"/>
          </w:tcPr>
          <w:p w14:paraId="651DE12A" w14:textId="4825F189" w:rsidR="00027A5D" w:rsidRPr="00027A5D" w:rsidRDefault="00AE6131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Children who are looked after (</w:t>
            </w:r>
            <w:r w:rsidR="00C67619">
              <w:rPr>
                <w:color w:val="000000" w:themeColor="text1"/>
                <w:sz w:val="20"/>
                <w:szCs w:val="20"/>
                <w:lang w:val="en-US"/>
              </w:rPr>
              <w:t>6)</w:t>
            </w:r>
          </w:p>
        </w:tc>
        <w:tc>
          <w:tcPr>
            <w:tcW w:w="2158" w:type="dxa"/>
          </w:tcPr>
          <w:p w14:paraId="4653E4F2" w14:textId="4EFEF770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achieved</w:t>
            </w:r>
          </w:p>
        </w:tc>
        <w:tc>
          <w:tcPr>
            <w:tcW w:w="2158" w:type="dxa"/>
          </w:tcPr>
          <w:p w14:paraId="1B82E5D8" w14:textId="176C7B19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  <w:tc>
          <w:tcPr>
            <w:tcW w:w="2158" w:type="dxa"/>
          </w:tcPr>
          <w:p w14:paraId="07B83F5A" w14:textId="3C1CAFA1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achieved</w:t>
            </w:r>
          </w:p>
        </w:tc>
        <w:tc>
          <w:tcPr>
            <w:tcW w:w="2158" w:type="dxa"/>
          </w:tcPr>
          <w:p w14:paraId="426315CB" w14:textId="468E5C05" w:rsidR="00027A5D" w:rsidRPr="00027A5D" w:rsidRDefault="00861B56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</w:tr>
      <w:tr w:rsidR="00C67619" w14:paraId="3504FF40" w14:textId="77777777" w:rsidTr="004D06E8">
        <w:trPr>
          <w:trHeight w:val="302"/>
        </w:trPr>
        <w:tc>
          <w:tcPr>
            <w:tcW w:w="2158" w:type="dxa"/>
            <w:shd w:val="clear" w:color="auto" w:fill="E7E6E6" w:themeFill="background2"/>
          </w:tcPr>
          <w:p w14:paraId="6C7E2CA6" w14:textId="0BD848F4" w:rsidR="00C67619" w:rsidRDefault="00C67619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Pupils on Child in Need or Child Protection Plans </w:t>
            </w:r>
            <w:r w:rsidR="00861B56">
              <w:rPr>
                <w:color w:val="000000" w:themeColor="text1"/>
                <w:sz w:val="20"/>
                <w:szCs w:val="20"/>
                <w:lang w:val="en-US"/>
              </w:rPr>
              <w:t>(7)</w:t>
            </w:r>
          </w:p>
        </w:tc>
        <w:tc>
          <w:tcPr>
            <w:tcW w:w="2158" w:type="dxa"/>
          </w:tcPr>
          <w:p w14:paraId="3F83DCF5" w14:textId="15EB14C1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achieved</w:t>
            </w:r>
          </w:p>
        </w:tc>
        <w:tc>
          <w:tcPr>
            <w:tcW w:w="2158" w:type="dxa"/>
          </w:tcPr>
          <w:p w14:paraId="40C07833" w14:textId="40CFECDE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6 achieved </w:t>
            </w:r>
          </w:p>
        </w:tc>
        <w:tc>
          <w:tcPr>
            <w:tcW w:w="2158" w:type="dxa"/>
          </w:tcPr>
          <w:p w14:paraId="32D00429" w14:textId="73AEF50A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 achieved</w:t>
            </w:r>
          </w:p>
        </w:tc>
        <w:tc>
          <w:tcPr>
            <w:tcW w:w="2158" w:type="dxa"/>
          </w:tcPr>
          <w:p w14:paraId="713C653E" w14:textId="52950478" w:rsidR="00C67619" w:rsidRPr="00027A5D" w:rsidRDefault="004D06E8" w:rsidP="009811B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achieved</w:t>
            </w:r>
          </w:p>
        </w:tc>
      </w:tr>
    </w:tbl>
    <w:p w14:paraId="7EE3201F" w14:textId="77777777" w:rsidR="002B29CA" w:rsidRDefault="002B29CA" w:rsidP="009811B1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41077C56" w14:textId="77777777" w:rsidR="002B29CA" w:rsidRDefault="002B29CA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5F42FECD" w14:textId="77777777" w:rsidR="003F1E30" w:rsidRDefault="003F1E30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464EA7C" w14:textId="77777777" w:rsidR="003F1E30" w:rsidRPr="00CD1D53" w:rsidRDefault="003F1E30" w:rsidP="002B29CA">
      <w:pPr>
        <w:spacing w:after="0"/>
        <w:rPr>
          <w:color w:val="000000" w:themeColor="text1"/>
          <w:sz w:val="24"/>
          <w:szCs w:val="24"/>
          <w:u w:val="single"/>
          <w:lang w:val="en-US"/>
        </w:rPr>
      </w:pPr>
    </w:p>
    <w:p w14:paraId="346BA75F" w14:textId="77777777" w:rsidR="009B2560" w:rsidRPr="00194866" w:rsidRDefault="009B2560" w:rsidP="009B2560">
      <w:pPr>
        <w:spacing w:after="0"/>
        <w:rPr>
          <w:color w:val="760000"/>
          <w:sz w:val="20"/>
          <w:szCs w:val="20"/>
          <w:lang w:val="en-US"/>
        </w:rPr>
      </w:pPr>
    </w:p>
    <w:p w14:paraId="3625DE6F" w14:textId="77777777" w:rsidR="009B2560" w:rsidRDefault="009B2560" w:rsidP="00565A13">
      <w:pPr>
        <w:spacing w:after="0"/>
        <w:jc w:val="center"/>
        <w:rPr>
          <w:b/>
          <w:bCs/>
          <w:color w:val="760000"/>
          <w:sz w:val="28"/>
          <w:szCs w:val="28"/>
          <w:lang w:val="en-US"/>
        </w:rPr>
      </w:pPr>
    </w:p>
    <w:p w14:paraId="1C4AA0E8" w14:textId="747FB7F3" w:rsidR="00565A13" w:rsidRPr="00565A13" w:rsidRDefault="00565A13" w:rsidP="009B2560">
      <w:pPr>
        <w:spacing w:after="0"/>
        <w:jc w:val="center"/>
        <w:rPr>
          <w:b/>
          <w:bCs/>
          <w:color w:val="760000"/>
          <w:sz w:val="28"/>
          <w:szCs w:val="28"/>
          <w:lang w:val="en-US"/>
        </w:rPr>
      </w:pPr>
      <w:proofErr w:type="spellStart"/>
      <w:r w:rsidRPr="00565A13">
        <w:rPr>
          <w:b/>
          <w:bCs/>
          <w:color w:val="760000"/>
          <w:sz w:val="28"/>
          <w:szCs w:val="28"/>
          <w:lang w:val="en-US"/>
        </w:rPr>
        <w:lastRenderedPageBreak/>
        <w:t>Ravenshall</w:t>
      </w:r>
      <w:proofErr w:type="spellEnd"/>
      <w:r w:rsidRPr="00565A13">
        <w:rPr>
          <w:b/>
          <w:bCs/>
          <w:color w:val="760000"/>
          <w:sz w:val="28"/>
          <w:szCs w:val="28"/>
          <w:lang w:val="en-US"/>
        </w:rPr>
        <w:t xml:space="preserve"> Summary of Examination</w:t>
      </w:r>
    </w:p>
    <w:p w14:paraId="760BA311" w14:textId="3549AA0F" w:rsidR="00565A13" w:rsidRPr="00565A13" w:rsidRDefault="00565A13" w:rsidP="00565A13">
      <w:pPr>
        <w:spacing w:after="240"/>
        <w:jc w:val="center"/>
        <w:rPr>
          <w:b/>
          <w:bCs/>
          <w:color w:val="760000"/>
          <w:sz w:val="28"/>
          <w:szCs w:val="28"/>
          <w:lang w:val="en-US"/>
        </w:rPr>
      </w:pPr>
      <w:r w:rsidRPr="00565A13">
        <w:rPr>
          <w:b/>
          <w:bCs/>
          <w:color w:val="760000"/>
          <w:sz w:val="28"/>
          <w:szCs w:val="28"/>
          <w:lang w:val="en-US"/>
        </w:rPr>
        <w:t>Results 20</w:t>
      </w:r>
      <w:r w:rsidR="00C0541E">
        <w:rPr>
          <w:b/>
          <w:bCs/>
          <w:color w:val="760000"/>
          <w:sz w:val="28"/>
          <w:szCs w:val="28"/>
          <w:lang w:val="en-US"/>
        </w:rPr>
        <w:t>2</w:t>
      </w:r>
      <w:r w:rsidR="00AF1460">
        <w:rPr>
          <w:b/>
          <w:bCs/>
          <w:color w:val="760000"/>
          <w:sz w:val="28"/>
          <w:szCs w:val="28"/>
          <w:lang w:val="en-US"/>
        </w:rPr>
        <w:t>2 - 2023</w:t>
      </w:r>
    </w:p>
    <w:p w14:paraId="377BCB9F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‘Pupils develop effective practical life skills. Using their knowledge, skills and</w:t>
      </w:r>
    </w:p>
    <w:p w14:paraId="233F63C3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understanding from numeracy, literacy and communication lessons, pupils develop</w:t>
      </w:r>
    </w:p>
    <w:p w14:paraId="51E2F0E0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 xml:space="preserve">practical independence skills that effectively prepare them for </w:t>
      </w:r>
      <w:proofErr w:type="gramStart"/>
      <w:r w:rsidRPr="00565A13">
        <w:rPr>
          <w:rFonts w:ascii="MV Boli" w:hAnsi="MV Boli" w:cs="MV Boli"/>
          <w:b/>
          <w:sz w:val="20"/>
          <w:szCs w:val="20"/>
          <w:lang w:val="en-US"/>
        </w:rPr>
        <w:t>adulthood</w:t>
      </w:r>
      <w:proofErr w:type="gramEnd"/>
      <w:r w:rsidRPr="00565A13">
        <w:rPr>
          <w:rFonts w:ascii="MV Boli" w:hAnsi="MV Boli" w:cs="MV Boli"/>
          <w:b/>
          <w:sz w:val="20"/>
          <w:szCs w:val="20"/>
          <w:lang w:val="en-US"/>
        </w:rPr>
        <w:t>’</w:t>
      </w:r>
    </w:p>
    <w:p w14:paraId="0A3FB4B1" w14:textId="77777777" w:rsidR="00565A13" w:rsidRPr="00565A13" w:rsidRDefault="00565A13" w:rsidP="00565A13">
      <w:pPr>
        <w:spacing w:after="0"/>
        <w:jc w:val="center"/>
        <w:rPr>
          <w:rFonts w:ascii="MV Boli" w:hAnsi="MV Boli" w:cs="MV Boli"/>
          <w:b/>
          <w:sz w:val="20"/>
          <w:szCs w:val="20"/>
          <w:lang w:val="en-US"/>
        </w:rPr>
      </w:pPr>
      <w:r w:rsidRPr="00565A13">
        <w:rPr>
          <w:rFonts w:ascii="MV Boli" w:hAnsi="MV Boli" w:cs="MV Boli"/>
          <w:b/>
          <w:sz w:val="20"/>
          <w:szCs w:val="20"/>
          <w:lang w:val="en-US"/>
        </w:rPr>
        <w:t>OFSTED 2019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585"/>
        <w:gridCol w:w="718"/>
        <w:gridCol w:w="422"/>
        <w:gridCol w:w="117"/>
        <w:gridCol w:w="898"/>
        <w:gridCol w:w="258"/>
        <w:gridCol w:w="460"/>
        <w:gridCol w:w="747"/>
        <w:gridCol w:w="718"/>
        <w:gridCol w:w="718"/>
        <w:gridCol w:w="718"/>
        <w:gridCol w:w="735"/>
        <w:gridCol w:w="236"/>
      </w:tblGrid>
      <w:tr w:rsidR="00565A13" w:rsidRPr="00565A13" w14:paraId="0DB33110" w14:textId="77777777" w:rsidTr="00565A13">
        <w:trPr>
          <w:gridAfter w:val="1"/>
          <w:wAfter w:w="236" w:type="dxa"/>
          <w:cantSplit/>
          <w:trHeight w:val="105"/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2AE" w14:textId="77777777" w:rsidR="00565A13" w:rsidRPr="00565A13" w:rsidRDefault="00565A13" w:rsidP="00565A13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 w:rsidRPr="00565A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Subject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DEAA8E2" w14:textId="77777777" w:rsidR="00565A13" w:rsidRPr="00565A13" w:rsidRDefault="00565A13" w:rsidP="00565A1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5A13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Entries</w:t>
            </w:r>
          </w:p>
        </w:tc>
        <w:tc>
          <w:tcPr>
            <w:tcW w:w="6497" w:type="dxa"/>
            <w:gridSpan w:val="11"/>
            <w:tcBorders>
              <w:left w:val="single" w:sz="4" w:space="0" w:color="auto"/>
            </w:tcBorders>
          </w:tcPr>
          <w:p w14:paraId="1E5DC09E" w14:textId="25A550F9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</w:t>
            </w:r>
            <w:r w:rsidRPr="00565A13">
              <w:rPr>
                <w:rFonts w:ascii="Arial" w:hAnsi="Arial" w:cs="Arial"/>
                <w:b/>
                <w:lang w:val="en-US"/>
              </w:rPr>
              <w:t>umber achieving each grade</w:t>
            </w:r>
          </w:p>
        </w:tc>
      </w:tr>
      <w:tr w:rsidR="00565A13" w:rsidRPr="00565A13" w14:paraId="69BC9CC5" w14:textId="77777777" w:rsidTr="00565A13">
        <w:trPr>
          <w:gridAfter w:val="1"/>
          <w:wAfter w:w="236" w:type="dxa"/>
          <w:cantSplit/>
          <w:trHeight w:val="1124"/>
          <w:jc w:val="center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71D" w14:textId="77777777" w:rsidR="00565A13" w:rsidRPr="00565A13" w:rsidRDefault="00565A13" w:rsidP="00565A13">
            <w:pPr>
              <w:keepNext/>
              <w:spacing w:before="240" w:after="6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US" w:eastAsia="en-GB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152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6D5F8BC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0581FD4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DE583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AEC3F5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475110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5</w:t>
            </w:r>
          </w:p>
        </w:tc>
        <w:tc>
          <w:tcPr>
            <w:tcW w:w="720" w:type="dxa"/>
          </w:tcPr>
          <w:p w14:paraId="4EFDA5E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720" w:type="dxa"/>
          </w:tcPr>
          <w:p w14:paraId="73D29FF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720" w:type="dxa"/>
          </w:tcPr>
          <w:p w14:paraId="72502CD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8D4E0B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565A13" w:rsidRPr="00565A13" w14:paraId="0D4D5DBE" w14:textId="77777777" w:rsidTr="00565A13">
        <w:trPr>
          <w:gridAfter w:val="1"/>
          <w:wAfter w:w="236" w:type="dxa"/>
          <w:cantSplit/>
          <w:trHeight w:val="204"/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371A5E4" w14:textId="7B98A802" w:rsidR="00565A13" w:rsidRPr="00565A13" w:rsidRDefault="003407C8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GCSE Art 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49F603E7" w14:textId="4AD4DF9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009A3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29465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D268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3C645B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2EA4D" w14:textId="3855A974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34D88" w14:textId="495292E5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25823" w14:textId="06433E09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C08C3" w14:textId="6C2FF126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DE8F6B6" w14:textId="0EBFB92F" w:rsidR="00565A13" w:rsidRPr="00565A13" w:rsidRDefault="00C03911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565A13" w:rsidRPr="00565A13" w14:paraId="65D86245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14:paraId="6C11E94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F7641" w14:textId="77777777" w:rsidR="00565A13" w:rsidRPr="00565A13" w:rsidRDefault="00565A13" w:rsidP="00565A13">
            <w:pPr>
              <w:spacing w:before="240" w:after="6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Total number achieving each level (</w:t>
            </w:r>
            <w:proofErr w:type="spellStart"/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PfA</w:t>
            </w:r>
            <w:proofErr w:type="spellEnd"/>
            <w:r w:rsidRPr="00565A1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in brackets)</w:t>
            </w:r>
          </w:p>
        </w:tc>
      </w:tr>
      <w:tr w:rsidR="00565A13" w:rsidRPr="00565A13" w14:paraId="22B79602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393ED5E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Level Achieved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14:paraId="3AA184F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14:paraId="6175F2F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14:paraId="04F67FF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</w:tcPr>
          <w:p w14:paraId="7F96F95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5DE8990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Level 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14:paraId="3F43AFA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U/No result</w:t>
            </w:r>
          </w:p>
        </w:tc>
      </w:tr>
      <w:tr w:rsidR="00565A13" w:rsidRPr="00565A13" w14:paraId="2221CD41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</w:tcPr>
          <w:p w14:paraId="78027E80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Entry Level Certificate</w:t>
            </w:r>
          </w:p>
        </w:tc>
        <w:tc>
          <w:tcPr>
            <w:tcW w:w="586" w:type="dxa"/>
          </w:tcPr>
          <w:p w14:paraId="12BBE20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gridSpan w:val="3"/>
          </w:tcPr>
          <w:p w14:paraId="4CDBAF6A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0" w:type="dxa"/>
            <w:gridSpan w:val="2"/>
          </w:tcPr>
          <w:p w14:paraId="22E5532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</w:tcPr>
          <w:p w14:paraId="52B4746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40" w:type="dxa"/>
            <w:gridSpan w:val="2"/>
          </w:tcPr>
          <w:p w14:paraId="6FE2A72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65344AA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1D06874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5CBFA81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Science</w:t>
            </w:r>
          </w:p>
        </w:tc>
        <w:tc>
          <w:tcPr>
            <w:tcW w:w="586" w:type="dxa"/>
            <w:shd w:val="clear" w:color="auto" w:fill="FFFFFF"/>
          </w:tcPr>
          <w:p w14:paraId="7D55C9B4" w14:textId="6905284D" w:rsidR="00565A13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5F27E9FC" w14:textId="46D9277A" w:rsidR="00565A13" w:rsidRPr="0018115F" w:rsidRDefault="00471112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19486275" w14:textId="13CC5ACD" w:rsidR="00565A13" w:rsidRPr="00565A13" w:rsidRDefault="00471112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08F5EA4A" w14:textId="21C41808" w:rsidR="00565A13" w:rsidRPr="00565A13" w:rsidRDefault="00471112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40" w:type="dxa"/>
            <w:gridSpan w:val="2"/>
          </w:tcPr>
          <w:p w14:paraId="5D29CCC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27A2F65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A1BB4DC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2343FA9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65A13">
              <w:rPr>
                <w:rFonts w:ascii="Arial" w:hAnsi="Arial" w:cs="Arial"/>
                <w:b/>
                <w:lang w:val="en-US"/>
              </w:rPr>
              <w:t>Functional Skills</w:t>
            </w:r>
          </w:p>
        </w:tc>
        <w:tc>
          <w:tcPr>
            <w:tcW w:w="586" w:type="dxa"/>
            <w:shd w:val="clear" w:color="auto" w:fill="FFFFFF"/>
          </w:tcPr>
          <w:p w14:paraId="01F23606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14:paraId="440F479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14:paraId="193B3E2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10CC797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0" w:type="dxa"/>
            <w:gridSpan w:val="2"/>
          </w:tcPr>
          <w:p w14:paraId="0F5DC55F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1B6984E3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647F" w:rsidRPr="00565A13" w14:paraId="29157909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513682A" w14:textId="6C2BE53B" w:rsidR="00CB647F" w:rsidRPr="00CB647F" w:rsidRDefault="00CB647F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B647F">
              <w:rPr>
                <w:rFonts w:ascii="Arial" w:hAnsi="Arial" w:cs="Arial"/>
                <w:bCs/>
                <w:lang w:val="en-US"/>
              </w:rPr>
              <w:t>English</w:t>
            </w:r>
          </w:p>
        </w:tc>
        <w:tc>
          <w:tcPr>
            <w:tcW w:w="586" w:type="dxa"/>
            <w:shd w:val="clear" w:color="auto" w:fill="FFFFFF"/>
          </w:tcPr>
          <w:p w14:paraId="548FB9C6" w14:textId="50C582A0" w:rsidR="00CB647F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28D6B956" w14:textId="664C4142" w:rsidR="00CB647F" w:rsidRPr="00CB647F" w:rsidRDefault="00CB647F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30" w:type="dxa"/>
            <w:gridSpan w:val="2"/>
            <w:shd w:val="clear" w:color="auto" w:fill="FFFFFF"/>
          </w:tcPr>
          <w:p w14:paraId="5090EFAF" w14:textId="44311143" w:rsidR="00CB647F" w:rsidRPr="00CB647F" w:rsidRDefault="00AF1460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6347E570" w14:textId="297008B7" w:rsidR="00CB647F" w:rsidRPr="00CB647F" w:rsidRDefault="00AF1460" w:rsidP="00565A1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</w:p>
        </w:tc>
        <w:tc>
          <w:tcPr>
            <w:tcW w:w="1440" w:type="dxa"/>
            <w:gridSpan w:val="2"/>
          </w:tcPr>
          <w:p w14:paraId="5839E3DC" w14:textId="5ADDD868" w:rsidR="00CB647F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3FE75786" w14:textId="77777777" w:rsidR="00CB647F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1B7D1103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53F61ED5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65A13">
              <w:rPr>
                <w:rFonts w:ascii="Arial" w:hAnsi="Arial" w:cs="Arial"/>
                <w:lang w:val="en-US"/>
              </w:rPr>
              <w:t>Maths</w:t>
            </w:r>
            <w:proofErr w:type="spellEnd"/>
          </w:p>
        </w:tc>
        <w:tc>
          <w:tcPr>
            <w:tcW w:w="586" w:type="dxa"/>
            <w:shd w:val="clear" w:color="auto" w:fill="FFFFFF"/>
          </w:tcPr>
          <w:p w14:paraId="2409B316" w14:textId="7FB1DC5B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23282770" w14:textId="19FE823E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567DC25C" w14:textId="34E6EC28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10" w:type="dxa"/>
            <w:gridSpan w:val="2"/>
            <w:shd w:val="clear" w:color="auto" w:fill="FFFFFF"/>
          </w:tcPr>
          <w:p w14:paraId="319638FC" w14:textId="73C0576D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(+1 pending)</w:t>
            </w:r>
          </w:p>
        </w:tc>
        <w:tc>
          <w:tcPr>
            <w:tcW w:w="1440" w:type="dxa"/>
            <w:gridSpan w:val="2"/>
          </w:tcPr>
          <w:p w14:paraId="6B14F529" w14:textId="1B27F03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57" w:type="dxa"/>
            <w:gridSpan w:val="2"/>
          </w:tcPr>
          <w:p w14:paraId="1E0E0907" w14:textId="655F7C14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565A13" w:rsidRPr="00565A13" w14:paraId="4B001480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28024DCC" w14:textId="69DC8B9D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ICT</w:t>
            </w:r>
            <w:r w:rsidR="00AF1460">
              <w:rPr>
                <w:rFonts w:ascii="Arial" w:hAnsi="Arial" w:cs="Arial"/>
                <w:lang w:val="en-US"/>
              </w:rPr>
              <w:t xml:space="preserve"> year 11</w:t>
            </w:r>
          </w:p>
        </w:tc>
        <w:tc>
          <w:tcPr>
            <w:tcW w:w="586" w:type="dxa"/>
            <w:shd w:val="clear" w:color="auto" w:fill="FFFFFF"/>
          </w:tcPr>
          <w:p w14:paraId="7B6F5D4D" w14:textId="715E278A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7A5B5D23" w14:textId="532695E4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1E1105D2" w14:textId="08479901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0E1917BE" w14:textId="55C70A42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40" w:type="dxa"/>
            <w:gridSpan w:val="2"/>
          </w:tcPr>
          <w:p w14:paraId="73B08E51" w14:textId="3DC5731C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57509F6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F1460" w:rsidRPr="00565A13" w14:paraId="66AEAE85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  <w:shd w:val="clear" w:color="auto" w:fill="FFFFFF"/>
          </w:tcPr>
          <w:p w14:paraId="0E8A8DF7" w14:textId="4458E592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year 10</w:t>
            </w:r>
          </w:p>
        </w:tc>
        <w:tc>
          <w:tcPr>
            <w:tcW w:w="586" w:type="dxa"/>
            <w:shd w:val="clear" w:color="auto" w:fill="FFFFFF"/>
          </w:tcPr>
          <w:p w14:paraId="7474F4EC" w14:textId="216BF253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60" w:type="dxa"/>
            <w:gridSpan w:val="3"/>
            <w:shd w:val="clear" w:color="auto" w:fill="FFFFFF"/>
          </w:tcPr>
          <w:p w14:paraId="45E50AC7" w14:textId="453C1D4A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30" w:type="dxa"/>
            <w:gridSpan w:val="2"/>
            <w:shd w:val="clear" w:color="auto" w:fill="FFFFFF"/>
          </w:tcPr>
          <w:p w14:paraId="7EDB56AC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10" w:type="dxa"/>
            <w:gridSpan w:val="2"/>
            <w:shd w:val="clear" w:color="auto" w:fill="FFFFFF"/>
          </w:tcPr>
          <w:p w14:paraId="3F98F148" w14:textId="2E3C7022" w:rsidR="00AF1460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40" w:type="dxa"/>
            <w:gridSpan w:val="2"/>
          </w:tcPr>
          <w:p w14:paraId="696D271A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</w:tcPr>
          <w:p w14:paraId="1B820962" w14:textId="77777777" w:rsidR="00AF1460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70B7C8D0" w14:textId="77777777" w:rsidTr="00565A13">
        <w:trPr>
          <w:gridAfter w:val="1"/>
          <w:wAfter w:w="236" w:type="dxa"/>
          <w:cantSplit/>
          <w:trHeight w:val="189"/>
          <w:jc w:val="center"/>
        </w:trPr>
        <w:tc>
          <w:tcPr>
            <w:tcW w:w="3369" w:type="dxa"/>
          </w:tcPr>
          <w:p w14:paraId="2DD43491" w14:textId="20BD06A0" w:rsidR="00565A13" w:rsidRPr="00565A13" w:rsidRDefault="003407C8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VOCATIONAL </w:t>
            </w:r>
          </w:p>
        </w:tc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40F1797D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FF3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118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5A13" w:rsidRPr="00565A13" w14:paraId="3E073887" w14:textId="77777777" w:rsidTr="00565A13">
        <w:trPr>
          <w:cantSplit/>
          <w:trHeight w:val="281"/>
          <w:jc w:val="center"/>
        </w:trPr>
        <w:tc>
          <w:tcPr>
            <w:tcW w:w="3369" w:type="dxa"/>
          </w:tcPr>
          <w:p w14:paraId="559FBE42" w14:textId="7FAFC46C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Personal Social Development</w:t>
            </w:r>
            <w:r w:rsidR="00600669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86" w:type="dxa"/>
          </w:tcPr>
          <w:p w14:paraId="6C52DCFD" w14:textId="64B47DF3" w:rsidR="00565A13" w:rsidRPr="00565A13" w:rsidRDefault="00CB647F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41F4CF25" w14:textId="615EA5F3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9462" w14:textId="61C4F632" w:rsidR="00565A13" w:rsidRPr="00565A13" w:rsidRDefault="00600669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22385A8E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6F6C31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23A72A77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4DA4A" w14:textId="77777777" w:rsidR="00565A13" w:rsidRPr="00565A13" w:rsidRDefault="00565A13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565A13" w:rsidRPr="00565A13" w14:paraId="30C48F81" w14:textId="77777777" w:rsidTr="00565A13">
        <w:trPr>
          <w:cantSplit/>
          <w:trHeight w:val="338"/>
          <w:jc w:val="center"/>
        </w:trPr>
        <w:tc>
          <w:tcPr>
            <w:tcW w:w="3369" w:type="dxa"/>
          </w:tcPr>
          <w:p w14:paraId="36105F3F" w14:textId="224BA6F2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Employability</w:t>
            </w:r>
            <w:r w:rsidR="00985B42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985B42">
              <w:rPr>
                <w:rFonts w:ascii="Arial" w:hAnsi="Arial" w:cs="Arial"/>
                <w:lang w:val="en-US"/>
              </w:rPr>
              <w:t>PfA</w:t>
            </w:r>
            <w:proofErr w:type="spellEnd"/>
            <w:r w:rsidR="00985B42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586" w:type="dxa"/>
          </w:tcPr>
          <w:p w14:paraId="2D22C350" w14:textId="750BD6CC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29AB9C38" w14:textId="12A583A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4E71D" w14:textId="441FCA6D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6673040C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56F294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748EAE34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DE9F1" w14:textId="77777777" w:rsidR="00565A13" w:rsidRPr="00565A13" w:rsidRDefault="00565A13" w:rsidP="00565A13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565A13" w:rsidRPr="00565A13" w14:paraId="3EAA28B8" w14:textId="77777777" w:rsidTr="007F38CB">
        <w:trPr>
          <w:cantSplit/>
          <w:trHeight w:val="338"/>
          <w:jc w:val="center"/>
        </w:trPr>
        <w:tc>
          <w:tcPr>
            <w:tcW w:w="3369" w:type="dxa"/>
          </w:tcPr>
          <w:p w14:paraId="77BAE32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565A13">
              <w:rPr>
                <w:rFonts w:ascii="Arial" w:hAnsi="Arial" w:cs="Arial"/>
                <w:lang w:val="en-US"/>
              </w:rPr>
              <w:t>Sports Leaders Level 1</w:t>
            </w:r>
          </w:p>
        </w:tc>
        <w:tc>
          <w:tcPr>
            <w:tcW w:w="586" w:type="dxa"/>
          </w:tcPr>
          <w:p w14:paraId="57A87447" w14:textId="4E6BEE98" w:rsidR="00565A13" w:rsidRPr="00565A13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7481BB68" w14:textId="2292BB8C" w:rsidR="00565A13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6909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746D599B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2137942" w14:textId="1499A947" w:rsidR="00565A13" w:rsidRPr="00565A13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601FACD2" w14:textId="77777777" w:rsidR="00565A13" w:rsidRPr="00565A13" w:rsidRDefault="00565A13" w:rsidP="00565A1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5D7F2" w14:textId="7457A232" w:rsidR="00C11EFA" w:rsidRPr="00565A13" w:rsidRDefault="00C11EFA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2B0FB741" w14:textId="77777777" w:rsidTr="00444C9D">
        <w:trPr>
          <w:cantSplit/>
          <w:trHeight w:val="338"/>
          <w:jc w:val="center"/>
        </w:trPr>
        <w:tc>
          <w:tcPr>
            <w:tcW w:w="3369" w:type="dxa"/>
          </w:tcPr>
          <w:p w14:paraId="03C3B58D" w14:textId="200F11A5" w:rsidR="00C11EFA" w:rsidRPr="00C11EFA" w:rsidRDefault="00C11EFA" w:rsidP="00565A13">
            <w:pPr>
              <w:jc w:val="center"/>
              <w:rPr>
                <w:rFonts w:ascii="Arial" w:hAnsi="Arial" w:cs="Arial"/>
                <w:lang w:val="en-US"/>
              </w:rPr>
            </w:pPr>
            <w:r w:rsidRPr="00C11EFA">
              <w:rPr>
                <w:rFonts w:ascii="Arial" w:hAnsi="Arial" w:cs="Arial"/>
                <w:lang w:val="en-US"/>
              </w:rPr>
              <w:t>Arts Award</w:t>
            </w:r>
          </w:p>
        </w:tc>
        <w:tc>
          <w:tcPr>
            <w:tcW w:w="586" w:type="dxa"/>
          </w:tcPr>
          <w:p w14:paraId="0618A61D" w14:textId="090BBE5D" w:rsidR="00C11EFA" w:rsidRPr="00565A13" w:rsidRDefault="00AF1460" w:rsidP="00565A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497" w:type="dxa"/>
            <w:gridSpan w:val="11"/>
            <w:tcBorders>
              <w:right w:val="single" w:sz="4" w:space="0" w:color="auto"/>
            </w:tcBorders>
          </w:tcPr>
          <w:p w14:paraId="32333C3B" w14:textId="46C41141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 r o n z e    A w a r d (9)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788D" w14:textId="4E186987" w:rsidR="00C11EFA" w:rsidRPr="00565A13" w:rsidRDefault="00C11EFA" w:rsidP="00565A13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088410F2" w14:textId="77777777" w:rsidTr="00A73545">
        <w:trPr>
          <w:cantSplit/>
          <w:trHeight w:val="338"/>
          <w:jc w:val="center"/>
        </w:trPr>
        <w:tc>
          <w:tcPr>
            <w:tcW w:w="3369" w:type="dxa"/>
          </w:tcPr>
          <w:p w14:paraId="620A572B" w14:textId="3C1F127A" w:rsidR="00C11EFA" w:rsidRPr="003407C8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7F57C3">
              <w:rPr>
                <w:rFonts w:ascii="Arial" w:hAnsi="Arial" w:cs="Arial"/>
                <w:b/>
                <w:bCs/>
                <w:lang w:val="en-US"/>
              </w:rPr>
              <w:t>Life and Living Skills (</w:t>
            </w:r>
            <w:proofErr w:type="spellStart"/>
            <w:r w:rsidRPr="007F57C3">
              <w:rPr>
                <w:rFonts w:ascii="Arial" w:hAnsi="Arial" w:cs="Arial"/>
                <w:b/>
                <w:bCs/>
                <w:lang w:val="en-US"/>
              </w:rPr>
              <w:t>PfA</w:t>
            </w:r>
            <w:proofErr w:type="spellEnd"/>
            <w:r w:rsidRPr="007F57C3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586" w:type="dxa"/>
          </w:tcPr>
          <w:p w14:paraId="41BF04CE" w14:textId="0F1499CE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58283A29" w14:textId="245D3241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233E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75F0CE06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321CA77A" w14:textId="77777777" w:rsidR="00C11EFA" w:rsidRPr="00971005" w:rsidRDefault="00C11EFA" w:rsidP="00C11EF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1051D15C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96853" w14:textId="77777777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6FE64BFC" w14:textId="77777777" w:rsidTr="00A73545">
        <w:trPr>
          <w:cantSplit/>
          <w:trHeight w:val="338"/>
          <w:jc w:val="center"/>
        </w:trPr>
        <w:tc>
          <w:tcPr>
            <w:tcW w:w="3369" w:type="dxa"/>
          </w:tcPr>
          <w:p w14:paraId="3CFDA2B9" w14:textId="71D6DEB8" w:rsidR="00C11EFA" w:rsidRPr="003407C8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3407C8">
              <w:rPr>
                <w:rFonts w:ascii="Arial" w:hAnsi="Arial" w:cs="Arial"/>
                <w:lang w:val="en-US"/>
              </w:rPr>
              <w:t>Life and Living Skills</w:t>
            </w:r>
            <w:r>
              <w:rPr>
                <w:rFonts w:ascii="Arial" w:hAnsi="Arial" w:cs="Arial"/>
                <w:lang w:val="en-US"/>
              </w:rPr>
              <w:t xml:space="preserve">     Extended certificate</w:t>
            </w:r>
          </w:p>
        </w:tc>
        <w:tc>
          <w:tcPr>
            <w:tcW w:w="586" w:type="dxa"/>
          </w:tcPr>
          <w:p w14:paraId="695869E6" w14:textId="098879A3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7FE37C76" w14:textId="23CF4964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A7E3" w14:textId="53AF13F7" w:rsidR="00C11EFA" w:rsidRPr="00565A13" w:rsidRDefault="00AF1460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60779464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684B3DE" w14:textId="77777777" w:rsidR="00C11EFA" w:rsidRPr="00971005" w:rsidRDefault="00C11EFA" w:rsidP="00C11EF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0BF528F0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03822" w14:textId="66C852F6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  <w:tr w:rsidR="00C11EFA" w:rsidRPr="00565A13" w14:paraId="33778468" w14:textId="77777777" w:rsidTr="00950BE0">
        <w:trPr>
          <w:cantSplit/>
          <w:trHeight w:val="338"/>
          <w:jc w:val="center"/>
        </w:trPr>
        <w:tc>
          <w:tcPr>
            <w:tcW w:w="3369" w:type="dxa"/>
          </w:tcPr>
          <w:p w14:paraId="093594EE" w14:textId="32D8BAF5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  <w:r w:rsidRPr="003407C8">
              <w:rPr>
                <w:rFonts w:ascii="Arial" w:hAnsi="Arial" w:cs="Arial"/>
                <w:lang w:val="en-US"/>
              </w:rPr>
              <w:t xml:space="preserve">Life and Living Skills </w:t>
            </w:r>
            <w:r>
              <w:rPr>
                <w:rFonts w:ascii="Arial" w:hAnsi="Arial" w:cs="Arial"/>
                <w:lang w:val="en-US"/>
              </w:rPr>
              <w:t>Certificate</w:t>
            </w:r>
          </w:p>
        </w:tc>
        <w:tc>
          <w:tcPr>
            <w:tcW w:w="586" w:type="dxa"/>
          </w:tcPr>
          <w:p w14:paraId="679F344B" w14:textId="24D2783A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14:paraId="61A6062C" w14:textId="775D0191" w:rsidR="00C11EFA" w:rsidRPr="00565A13" w:rsidRDefault="00AF1460" w:rsidP="00C11EF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B986" w14:textId="4611FE54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2"/>
            <w:tcBorders>
              <w:right w:val="single" w:sz="4" w:space="0" w:color="auto"/>
            </w:tcBorders>
          </w:tcPr>
          <w:p w14:paraId="0FA526F8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4DD4B10A" w14:textId="7257DA00" w:rsidR="00C11EFA" w:rsidRPr="00565A13" w:rsidRDefault="00C11EFA" w:rsidP="00C11E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14:paraId="7398A844" w14:textId="77777777" w:rsidR="00C11EFA" w:rsidRPr="00565A13" w:rsidRDefault="00C11EFA" w:rsidP="00C11EF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C3E86" w14:textId="77777777" w:rsidR="00C11EFA" w:rsidRPr="00565A13" w:rsidRDefault="00C11EFA" w:rsidP="00C11EFA">
            <w:pPr>
              <w:rPr>
                <w:rFonts w:ascii="Cambria" w:hAnsi="Cambria"/>
                <w:lang w:val="en-US"/>
              </w:rPr>
            </w:pPr>
          </w:p>
        </w:tc>
      </w:tr>
    </w:tbl>
    <w:p w14:paraId="4DA13B57" w14:textId="77777777" w:rsidR="007A6070" w:rsidRDefault="007A6070"/>
    <w:sectPr w:rsidR="007A6070" w:rsidSect="00036542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43A2" w14:textId="77777777" w:rsidR="00667833" w:rsidRDefault="00667833" w:rsidP="00F21990">
      <w:pPr>
        <w:spacing w:after="0" w:line="240" w:lineRule="auto"/>
      </w:pPr>
      <w:r>
        <w:separator/>
      </w:r>
    </w:p>
  </w:endnote>
  <w:endnote w:type="continuationSeparator" w:id="0">
    <w:p w14:paraId="007004F4" w14:textId="77777777" w:rsidR="00667833" w:rsidRDefault="00667833" w:rsidP="00F2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AC29" w14:textId="77777777" w:rsidR="00667833" w:rsidRDefault="00667833" w:rsidP="00F21990">
      <w:pPr>
        <w:spacing w:after="0" w:line="240" w:lineRule="auto"/>
      </w:pPr>
      <w:r>
        <w:separator/>
      </w:r>
    </w:p>
  </w:footnote>
  <w:footnote w:type="continuationSeparator" w:id="0">
    <w:p w14:paraId="71D72026" w14:textId="77777777" w:rsidR="00667833" w:rsidRDefault="00667833" w:rsidP="00F2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6336" w14:textId="78C70B8E" w:rsidR="00F21990" w:rsidRDefault="00F21990">
    <w:pPr>
      <w:pStyle w:val="Header"/>
    </w:pPr>
    <w:r>
      <w:rPr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07133209" wp14:editId="70A41750">
          <wp:simplePos x="0" y="0"/>
          <wp:positionH relativeFrom="column">
            <wp:posOffset>4319295</wp:posOffset>
          </wp:positionH>
          <wp:positionV relativeFrom="paragraph">
            <wp:posOffset>-311150</wp:posOffset>
          </wp:positionV>
          <wp:extent cx="2727960" cy="383540"/>
          <wp:effectExtent l="0" t="0" r="0" b="0"/>
          <wp:wrapThrough wrapText="bothSides">
            <wp:wrapPolygon edited="0">
              <wp:start x="1056" y="0"/>
              <wp:lineTo x="0" y="7510"/>
              <wp:lineTo x="0" y="12874"/>
              <wp:lineTo x="905" y="20384"/>
              <wp:lineTo x="1056" y="20384"/>
              <wp:lineTo x="21419" y="20384"/>
              <wp:lineTo x="21419" y="0"/>
              <wp:lineTo x="1056" y="0"/>
            </wp:wrapPolygon>
          </wp:wrapThrough>
          <wp:docPr id="44020917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9177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A2A"/>
    <w:multiLevelType w:val="hybridMultilevel"/>
    <w:tmpl w:val="3466A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72942"/>
    <w:multiLevelType w:val="hybridMultilevel"/>
    <w:tmpl w:val="21924AAE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943"/>
    <w:multiLevelType w:val="hybridMultilevel"/>
    <w:tmpl w:val="1302B940"/>
    <w:lvl w:ilvl="0" w:tplc="3CA86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975A5"/>
    <w:multiLevelType w:val="hybridMultilevel"/>
    <w:tmpl w:val="F820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573A"/>
    <w:multiLevelType w:val="hybridMultilevel"/>
    <w:tmpl w:val="FE5E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2816"/>
    <w:multiLevelType w:val="hybridMultilevel"/>
    <w:tmpl w:val="33D0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D83"/>
    <w:multiLevelType w:val="hybridMultilevel"/>
    <w:tmpl w:val="045CA112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11492"/>
    <w:multiLevelType w:val="hybridMultilevel"/>
    <w:tmpl w:val="BD40D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A3491"/>
    <w:multiLevelType w:val="hybridMultilevel"/>
    <w:tmpl w:val="96AE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5DBA"/>
    <w:multiLevelType w:val="hybridMultilevel"/>
    <w:tmpl w:val="34FE7400"/>
    <w:lvl w:ilvl="0" w:tplc="BF26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0241">
    <w:abstractNumId w:val="4"/>
  </w:num>
  <w:num w:numId="2" w16cid:durableId="1871332588">
    <w:abstractNumId w:val="8"/>
  </w:num>
  <w:num w:numId="3" w16cid:durableId="1252854204">
    <w:abstractNumId w:val="3"/>
  </w:num>
  <w:num w:numId="4" w16cid:durableId="652102869">
    <w:abstractNumId w:val="7"/>
  </w:num>
  <w:num w:numId="5" w16cid:durableId="406852477">
    <w:abstractNumId w:val="9"/>
  </w:num>
  <w:num w:numId="6" w16cid:durableId="584346194">
    <w:abstractNumId w:val="1"/>
  </w:num>
  <w:num w:numId="7" w16cid:durableId="1001466266">
    <w:abstractNumId w:val="6"/>
  </w:num>
  <w:num w:numId="8" w16cid:durableId="666055464">
    <w:abstractNumId w:val="5"/>
  </w:num>
  <w:num w:numId="9" w16cid:durableId="698505742">
    <w:abstractNumId w:val="0"/>
  </w:num>
  <w:num w:numId="10" w16cid:durableId="170344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13"/>
    <w:rsid w:val="00001A6A"/>
    <w:rsid w:val="000144C4"/>
    <w:rsid w:val="00027A5D"/>
    <w:rsid w:val="00036542"/>
    <w:rsid w:val="00087441"/>
    <w:rsid w:val="000B6B2B"/>
    <w:rsid w:val="000B7406"/>
    <w:rsid w:val="000C5879"/>
    <w:rsid w:val="000D283D"/>
    <w:rsid w:val="0011021D"/>
    <w:rsid w:val="0018115F"/>
    <w:rsid w:val="00194866"/>
    <w:rsid w:val="001A0E9D"/>
    <w:rsid w:val="001B0777"/>
    <w:rsid w:val="002523B7"/>
    <w:rsid w:val="002B29CA"/>
    <w:rsid w:val="002C6E7C"/>
    <w:rsid w:val="002E469A"/>
    <w:rsid w:val="002F1433"/>
    <w:rsid w:val="002F786D"/>
    <w:rsid w:val="003407C8"/>
    <w:rsid w:val="00362306"/>
    <w:rsid w:val="00363786"/>
    <w:rsid w:val="00386E70"/>
    <w:rsid w:val="003F1E30"/>
    <w:rsid w:val="004460FD"/>
    <w:rsid w:val="00471112"/>
    <w:rsid w:val="004D06E8"/>
    <w:rsid w:val="004D09BA"/>
    <w:rsid w:val="004E0B59"/>
    <w:rsid w:val="005219F5"/>
    <w:rsid w:val="005371EE"/>
    <w:rsid w:val="00565A13"/>
    <w:rsid w:val="00566A38"/>
    <w:rsid w:val="00566B5C"/>
    <w:rsid w:val="0059435F"/>
    <w:rsid w:val="00597262"/>
    <w:rsid w:val="005A6C94"/>
    <w:rsid w:val="005B3BDE"/>
    <w:rsid w:val="00600669"/>
    <w:rsid w:val="00660975"/>
    <w:rsid w:val="00667833"/>
    <w:rsid w:val="00681D0C"/>
    <w:rsid w:val="00694C99"/>
    <w:rsid w:val="006C4396"/>
    <w:rsid w:val="006C46AA"/>
    <w:rsid w:val="0079134C"/>
    <w:rsid w:val="00795023"/>
    <w:rsid w:val="007A6070"/>
    <w:rsid w:val="007D3311"/>
    <w:rsid w:val="007E4CED"/>
    <w:rsid w:val="007F38CB"/>
    <w:rsid w:val="007F57C3"/>
    <w:rsid w:val="008011FB"/>
    <w:rsid w:val="0080791A"/>
    <w:rsid w:val="00836C99"/>
    <w:rsid w:val="00861B56"/>
    <w:rsid w:val="00883AE5"/>
    <w:rsid w:val="008A2777"/>
    <w:rsid w:val="008C63D3"/>
    <w:rsid w:val="0091010F"/>
    <w:rsid w:val="009318E6"/>
    <w:rsid w:val="00961A57"/>
    <w:rsid w:val="00962768"/>
    <w:rsid w:val="00971005"/>
    <w:rsid w:val="009811B1"/>
    <w:rsid w:val="00985B42"/>
    <w:rsid w:val="009A6490"/>
    <w:rsid w:val="009B2560"/>
    <w:rsid w:val="009B4669"/>
    <w:rsid w:val="009E0F5B"/>
    <w:rsid w:val="009F62C4"/>
    <w:rsid w:val="00A033E5"/>
    <w:rsid w:val="00A14A9C"/>
    <w:rsid w:val="00A27FAC"/>
    <w:rsid w:val="00AC02F5"/>
    <w:rsid w:val="00AC5AD7"/>
    <w:rsid w:val="00AC6E5E"/>
    <w:rsid w:val="00AE17F9"/>
    <w:rsid w:val="00AE6131"/>
    <w:rsid w:val="00AF1460"/>
    <w:rsid w:val="00BC005A"/>
    <w:rsid w:val="00BE71DE"/>
    <w:rsid w:val="00C03911"/>
    <w:rsid w:val="00C0541E"/>
    <w:rsid w:val="00C11EFA"/>
    <w:rsid w:val="00C24084"/>
    <w:rsid w:val="00C67619"/>
    <w:rsid w:val="00C748FC"/>
    <w:rsid w:val="00C774AC"/>
    <w:rsid w:val="00C940D2"/>
    <w:rsid w:val="00CA08D4"/>
    <w:rsid w:val="00CB647F"/>
    <w:rsid w:val="00CD0EA9"/>
    <w:rsid w:val="00CD1D53"/>
    <w:rsid w:val="00D02BE1"/>
    <w:rsid w:val="00D527E6"/>
    <w:rsid w:val="00DD3772"/>
    <w:rsid w:val="00DE0D22"/>
    <w:rsid w:val="00DF23C5"/>
    <w:rsid w:val="00E17D71"/>
    <w:rsid w:val="00E719BE"/>
    <w:rsid w:val="00E95D5B"/>
    <w:rsid w:val="00EA2995"/>
    <w:rsid w:val="00EC280F"/>
    <w:rsid w:val="00EC585D"/>
    <w:rsid w:val="00EF5BE9"/>
    <w:rsid w:val="00F16D9A"/>
    <w:rsid w:val="00F21990"/>
    <w:rsid w:val="00F805E4"/>
    <w:rsid w:val="00F910C0"/>
    <w:rsid w:val="00F95741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9E76"/>
  <w15:chartTrackingRefBased/>
  <w15:docId w15:val="{98E80BFD-5696-4D42-83D3-51E9C61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90"/>
  </w:style>
  <w:style w:type="paragraph" w:styleId="Footer">
    <w:name w:val="footer"/>
    <w:basedOn w:val="Normal"/>
    <w:link w:val="FooterChar"/>
    <w:uiPriority w:val="99"/>
    <w:unhideWhenUsed/>
    <w:rsid w:val="00F21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90"/>
  </w:style>
  <w:style w:type="paragraph" w:styleId="ListParagraph">
    <w:name w:val="List Paragraph"/>
    <w:basedOn w:val="Normal"/>
    <w:uiPriority w:val="34"/>
    <w:qFormat/>
    <w:rsid w:val="00DD3772"/>
    <w:pPr>
      <w:ind w:left="720"/>
      <w:contextualSpacing/>
    </w:pPr>
  </w:style>
  <w:style w:type="table" w:styleId="TableGrid">
    <w:name w:val="Table Grid"/>
    <w:basedOn w:val="TableNormal"/>
    <w:uiPriority w:val="39"/>
    <w:rsid w:val="00BE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ravenshallschool-my.sharepoint.com/personal/gareth_owen_ravenshall_org/Documents/Assessment%20Data/Pupil%20Progress%20Tracker%202022-202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21-22 and 20-23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Breakdowns'!$C$60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Breakdowns'!$B$61:$B$62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Breakdowns'!$C$61:$C$62</c:f>
              <c:numCache>
                <c:formatCode>0%</c:formatCode>
                <c:ptCount val="2"/>
                <c:pt idx="0">
                  <c:v>0.69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77-4DEF-BFE9-7EC3AD2D361E}"/>
            </c:ext>
          </c:extLst>
        </c:ser>
        <c:ser>
          <c:idx val="1"/>
          <c:order val="1"/>
          <c:tx>
            <c:strRef>
              <c:f>'[Pupil Progress Tracker 2022-2023.xlsx]ABC Breakdowns'!$D$60</c:f>
              <c:strCache>
                <c:ptCount val="1"/>
                <c:pt idx="0">
                  <c:v>2022-23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Breakdowns'!$B$61:$B$62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Breakdowns'!$D$61:$D$62</c:f>
              <c:numCache>
                <c:formatCode>0%</c:formatCode>
                <c:ptCount val="2"/>
                <c:pt idx="0">
                  <c:v>0.72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77-4DEF-BFE9-7EC3AD2D3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1673967"/>
        <c:axId val="1187357791"/>
      </c:barChart>
      <c:catAx>
        <c:axId val="1391673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357791"/>
        <c:crosses val="autoZero"/>
        <c:auto val="1"/>
        <c:lblAlgn val="ctr"/>
        <c:lblOffset val="100"/>
        <c:noMultiLvlLbl val="0"/>
      </c:catAx>
      <c:valAx>
        <c:axId val="1187357791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1673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Primary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Breakdown'!$C$2:$C$4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Breakdown'!$C$5:$C$8</c:f>
              <c:numCache>
                <c:formatCode>0%</c:formatCode>
                <c:ptCount val="4"/>
                <c:pt idx="0">
                  <c:v>0.77</c:v>
                </c:pt>
                <c:pt idx="1">
                  <c:v>0.68</c:v>
                </c:pt>
                <c:pt idx="2">
                  <c:v>0.72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8-4981-9F05-DF5898F9A85B}"/>
            </c:ext>
          </c:extLst>
        </c:ser>
        <c:ser>
          <c:idx val="1"/>
          <c:order val="1"/>
          <c:tx>
            <c:strRef>
              <c:f>'[Pupil Progress Tracker 2022-2023.xlsx]Holistic Target Breakdown'!$D$2:$D$4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Breakdown'!$D$5:$D$8</c:f>
              <c:numCache>
                <c:formatCode>0%</c:formatCode>
                <c:ptCount val="4"/>
                <c:pt idx="0">
                  <c:v>0.73</c:v>
                </c:pt>
                <c:pt idx="1">
                  <c:v>0.67</c:v>
                </c:pt>
                <c:pt idx="2">
                  <c:v>0.76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08-4981-9F05-DF5898F9A85B}"/>
            </c:ext>
          </c:extLst>
        </c:ser>
        <c:ser>
          <c:idx val="2"/>
          <c:order val="2"/>
          <c:tx>
            <c:strRef>
              <c:f>'[Pupil Progress Tracker 2022-2023.xlsx]Holistic Target Breakdown'!$E$2:$E$4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Breakdown'!$E$5:$E$8</c:f>
              <c:numCache>
                <c:formatCode>0%</c:formatCode>
                <c:ptCount val="4"/>
                <c:pt idx="0">
                  <c:v>0.75</c:v>
                </c:pt>
                <c:pt idx="1">
                  <c:v>0.69</c:v>
                </c:pt>
                <c:pt idx="2">
                  <c:v>0.68</c:v>
                </c:pt>
                <c:pt idx="3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08-4981-9F05-DF5898F9A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43455"/>
        <c:axId val="113223135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Breakdown'!$F$2:$F$4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Breakdown'!$F$5:$F$8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508-4981-9F05-DF5898F9A85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Breakdown'!$G$2:$G$4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Breakdown'!$G$5:$G$8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508-4981-9F05-DF5898F9A85B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Breakdown'!$H$2:$H$4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Breakdown'!$H$5:$H$8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508-4981-9F05-DF5898F9A85B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Breakdown'!$I$2:$I$4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Breakdown'!$I$5:$I$8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508-4981-9F05-DF5898F9A85B}"/>
                  </c:ext>
                </c:extLst>
              </c15:ser>
            </c15:filteredBarSeries>
          </c:ext>
        </c:extLst>
      </c:barChart>
      <c:catAx>
        <c:axId val="112854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1359"/>
        <c:crosses val="autoZero"/>
        <c:auto val="1"/>
        <c:lblAlgn val="ctr"/>
        <c:lblOffset val="100"/>
        <c:noMultiLvlLbl val="0"/>
      </c:catAx>
      <c:valAx>
        <c:axId val="11322313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4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049391553328573E-2"/>
          <c:y val="0.71341120701477168"/>
          <c:w val="0.91281030780243366"/>
          <c:h val="0.25539565547548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3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Breakdown'!$C$11:$C$13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Breakdown'!$C$14:$C$17</c:f>
              <c:numCache>
                <c:formatCode>0%</c:formatCode>
                <c:ptCount val="4"/>
                <c:pt idx="0">
                  <c:v>0.62</c:v>
                </c:pt>
                <c:pt idx="1">
                  <c:v>0.57999999999999996</c:v>
                </c:pt>
                <c:pt idx="2">
                  <c:v>0.54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9-48BF-A17A-C3C83C798AD8}"/>
            </c:ext>
          </c:extLst>
        </c:ser>
        <c:ser>
          <c:idx val="1"/>
          <c:order val="1"/>
          <c:tx>
            <c:strRef>
              <c:f>'[Pupil Progress Tracker 2022-2023.xlsx]Holistic Target Breakdown'!$D$11:$D$13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Breakdown'!$D$14:$D$17</c:f>
              <c:numCache>
                <c:formatCode>0%</c:formatCode>
                <c:ptCount val="4"/>
                <c:pt idx="0">
                  <c:v>0.59</c:v>
                </c:pt>
                <c:pt idx="1">
                  <c:v>0.56000000000000005</c:v>
                </c:pt>
                <c:pt idx="2">
                  <c:v>0.54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9-48BF-A17A-C3C83C798AD8}"/>
            </c:ext>
          </c:extLst>
        </c:ser>
        <c:ser>
          <c:idx val="2"/>
          <c:order val="2"/>
          <c:tx>
            <c:strRef>
              <c:f>'[Pupil Progress Tracker 2022-2023.xlsx]Holistic Target Breakdown'!$E$11:$E$13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Breakdown'!$E$14:$E$17</c:f>
              <c:numCache>
                <c:formatCode>0%</c:formatCode>
                <c:ptCount val="4"/>
                <c:pt idx="0">
                  <c:v>0.65</c:v>
                </c:pt>
                <c:pt idx="1">
                  <c:v>0.6</c:v>
                </c:pt>
                <c:pt idx="2">
                  <c:v>0.54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B9-48BF-A17A-C3C83C798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9404943"/>
        <c:axId val="113222607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Breakdown'!$F$11:$F$13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Breakdown'!$F$14:$F$17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5B9-48BF-A17A-C3C83C798AD8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Breakdown'!$G$11:$G$13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Breakdown'!$G$14:$G$17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5B9-48BF-A17A-C3C83C798AD8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Breakdown'!$H$11:$H$13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Breakdown'!$H$14:$H$17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5B9-48BF-A17A-C3C83C798AD8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Breakdown'!$I$11:$I$13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Breakdown'!$I$14:$I$17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5B9-48BF-A17A-C3C83C798AD8}"/>
                  </c:ext>
                </c:extLst>
              </c15:ser>
            </c15:filteredBarSeries>
          </c:ext>
        </c:extLst>
      </c:barChart>
      <c:catAx>
        <c:axId val="51940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6079"/>
        <c:crosses val="autoZero"/>
        <c:auto val="1"/>
        <c:lblAlgn val="ctr"/>
        <c:lblOffset val="100"/>
        <c:noMultiLvlLbl val="0"/>
      </c:catAx>
      <c:valAx>
        <c:axId val="11322260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40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4 Pupil Premium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Breakdown'!$C$20:$C$22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All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Breakdown'!$C$23:$C$26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0.56999999999999995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C-4D38-9F2D-DA7F928F2ED4}"/>
            </c:ext>
          </c:extLst>
        </c:ser>
        <c:ser>
          <c:idx val="1"/>
          <c:order val="1"/>
          <c:tx>
            <c:strRef>
              <c:f>'[Pupil Progress Tracker 2022-2023.xlsx]Holistic Target Breakdown'!$D$20:$D$22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Breakdown'!$D$23:$D$26</c:f>
              <c:numCache>
                <c:formatCode>0%</c:formatCode>
                <c:ptCount val="4"/>
                <c:pt idx="0">
                  <c:v>0.66</c:v>
                </c:pt>
                <c:pt idx="1">
                  <c:v>0.65</c:v>
                </c:pt>
                <c:pt idx="2">
                  <c:v>0.56000000000000005</c:v>
                </c:pt>
                <c:pt idx="3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AC-4D38-9F2D-DA7F928F2ED4}"/>
            </c:ext>
          </c:extLst>
        </c:ser>
        <c:ser>
          <c:idx val="2"/>
          <c:order val="2"/>
          <c:tx>
            <c:strRef>
              <c:f>'[Pupil Progress Tracker 2022-2023.xlsx]Holistic Target Breakdown'!$E$20:$E$22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Breakdown'!$E$23:$E$26</c:f>
              <c:numCache>
                <c:formatCode>0%</c:formatCode>
                <c:ptCount val="4"/>
                <c:pt idx="0">
                  <c:v>0.64</c:v>
                </c:pt>
                <c:pt idx="1">
                  <c:v>0.71</c:v>
                </c:pt>
                <c:pt idx="2">
                  <c:v>0.57999999999999996</c:v>
                </c:pt>
                <c:pt idx="3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AC-4D38-9F2D-DA7F928F2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79310927"/>
        <c:axId val="1132171839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Breakdown'!$F$20:$F$22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Breakdown'!$F$23:$F$26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CAC-4D38-9F2D-DA7F928F2ED4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Breakdown'!$G$20:$G$22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Breakdown'!$G$23:$G$26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CAC-4D38-9F2D-DA7F928F2ED4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Breakdown'!$H$20:$H$22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G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6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6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6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Breakdown'!$H$23:$H$26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CAC-4D38-9F2D-DA7F928F2ED4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Breakdown'!$I$20:$I$22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B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60000"/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60000"/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lumMod val="60000"/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Breakdown'!$I$23:$I$26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CAC-4D38-9F2D-DA7F928F2ED4}"/>
                  </c:ext>
                </c:extLst>
              </c15:ser>
            </c15:filteredBarSeries>
          </c:ext>
        </c:extLst>
      </c:barChart>
      <c:catAx>
        <c:axId val="117931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71839"/>
        <c:crosses val="autoZero"/>
        <c:auto val="1"/>
        <c:lblAlgn val="ctr"/>
        <c:lblOffset val="100"/>
        <c:noMultiLvlLbl val="0"/>
      </c:catAx>
      <c:valAx>
        <c:axId val="113217183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931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PfA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Breakdown'!$H$29:$H$31</c:f>
              <c:strCache>
                <c:ptCount val="3"/>
                <c:pt idx="0">
                  <c:v>% Achieved Holistic Target</c:v>
                </c:pt>
                <c:pt idx="1">
                  <c:v>PfA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Breakdown'!$B$32:$B$35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Breakdown'!$H$32:$H$35</c:f>
              <c:numCache>
                <c:formatCode>0%</c:formatCode>
                <c:ptCount val="4"/>
                <c:pt idx="0">
                  <c:v>0.72</c:v>
                </c:pt>
                <c:pt idx="1">
                  <c:v>0.71</c:v>
                </c:pt>
                <c:pt idx="2">
                  <c:v>0.63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D5-4801-B18C-5207ADA10AC1}"/>
            </c:ext>
          </c:extLst>
        </c:ser>
        <c:ser>
          <c:idx val="6"/>
          <c:order val="6"/>
          <c:tx>
            <c:strRef>
              <c:f>'[Pupil Progress Tracker 2022-2023.xlsx]Holistic Target Breakdown'!$I$29:$I$31</c:f>
              <c:strCache>
                <c:ptCount val="3"/>
                <c:pt idx="0">
                  <c:v>% Achieved Holistic Target</c:v>
                </c:pt>
                <c:pt idx="1">
                  <c:v>PfA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Breakdown'!$B$32:$B$35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Breakdown'!$I$32:$I$35</c:f>
              <c:numCache>
                <c:formatCode>0%</c:formatCode>
                <c:ptCount val="4"/>
                <c:pt idx="0">
                  <c:v>0.76</c:v>
                </c:pt>
                <c:pt idx="1">
                  <c:v>0.65</c:v>
                </c:pt>
                <c:pt idx="2">
                  <c:v>0.69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D5-4801-B18C-5207ADA10A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35254319"/>
        <c:axId val="113218431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Breakdown'!$C$29:$C$31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Breakdown'!$C$32:$C$35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0.74</c:v>
                      </c:pt>
                      <c:pt idx="1">
                        <c:v>0.68</c:v>
                      </c:pt>
                      <c:pt idx="2">
                        <c:v>0.66</c:v>
                      </c:pt>
                      <c:pt idx="3">
                        <c:v>0.7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E4D5-4801-B18C-5207ADA10AC1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Breakdown'!$D$29:$D$31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Breakdown'!$D$32:$D$35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4D5-4801-B18C-5207ADA10AC1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Breakdown'!$E$29:$E$31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Breakdown'!$E$32:$E$35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4D5-4801-B18C-5207ADA10AC1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Breakdown'!$F$29:$F$31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Breakdown'!$F$32:$F$35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4D5-4801-B18C-5207ADA10AC1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Breakdown'!$G$29:$G$31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PfA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Breakdown'!$B$32:$B$35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Breakdown'!$G$32:$G$35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4D5-4801-B18C-5207ADA10AC1}"/>
                  </c:ext>
                </c:extLst>
              </c15:ser>
            </c15:filteredBarSeries>
          </c:ext>
        </c:extLst>
      </c:barChart>
      <c:catAx>
        <c:axId val="103525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84319"/>
        <c:crosses val="autoZero"/>
        <c:auto val="1"/>
        <c:lblAlgn val="ctr"/>
        <c:lblOffset val="100"/>
        <c:noMultiLvlLbl val="0"/>
      </c:catAx>
      <c:valAx>
        <c:axId val="113218431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525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3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Breakdown'!$H$11:$H$13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Breakdown'!$H$14:$H$17</c:f>
              <c:numCache>
                <c:formatCode>0%</c:formatCode>
                <c:ptCount val="4"/>
                <c:pt idx="0">
                  <c:v>0.64</c:v>
                </c:pt>
                <c:pt idx="1">
                  <c:v>0.62</c:v>
                </c:pt>
                <c:pt idx="2">
                  <c:v>0.53</c:v>
                </c:pt>
                <c:pt idx="3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F-4999-B51F-16E6DEF4E0C9}"/>
            </c:ext>
          </c:extLst>
        </c:ser>
        <c:ser>
          <c:idx val="6"/>
          <c:order val="6"/>
          <c:tx>
            <c:strRef>
              <c:f>'[Pupil Progress Tracker 2022-2023.xlsx]Holistic Target Breakdown'!$I$11:$I$13</c:f>
              <c:strCache>
                <c:ptCount val="3"/>
                <c:pt idx="0">
                  <c:v>% Achieved Holistic Target</c:v>
                </c:pt>
                <c:pt idx="1">
                  <c:v>Key Stage 3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Breakdown'!$B$14:$B$17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Breakdown'!$I$14:$I$17</c:f>
              <c:numCache>
                <c:formatCode>0%</c:formatCode>
                <c:ptCount val="4"/>
                <c:pt idx="0">
                  <c:v>0.6</c:v>
                </c:pt>
                <c:pt idx="1">
                  <c:v>0.54</c:v>
                </c:pt>
                <c:pt idx="2">
                  <c:v>0.55000000000000004</c:v>
                </c:pt>
                <c:pt idx="3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DF-4999-B51F-16E6DEF4E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19404943"/>
        <c:axId val="113222607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Breakdown'!$C$11:$C$13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Breakdown'!$C$14:$C$17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0.62</c:v>
                      </c:pt>
                      <c:pt idx="1">
                        <c:v>0.57999999999999996</c:v>
                      </c:pt>
                      <c:pt idx="2">
                        <c:v>0.54</c:v>
                      </c:pt>
                      <c:pt idx="3">
                        <c:v>0.6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DDF-4999-B51F-16E6DEF4E0C9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Breakdown'!$D$11:$D$13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Breakdown'!$D$14:$D$17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0.59</c:v>
                      </c:pt>
                      <c:pt idx="1">
                        <c:v>0.56000000000000005</c:v>
                      </c:pt>
                      <c:pt idx="2">
                        <c:v>0.54</c:v>
                      </c:pt>
                      <c:pt idx="3">
                        <c:v>0.62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DDF-4999-B51F-16E6DEF4E0C9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Breakdown'!$E$11:$E$13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Breakdown'!$E$14:$E$17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0.65</c:v>
                      </c:pt>
                      <c:pt idx="1">
                        <c:v>0.6</c:v>
                      </c:pt>
                      <c:pt idx="2">
                        <c:v>0.54</c:v>
                      </c:pt>
                      <c:pt idx="3">
                        <c:v>0.57999999999999996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DDF-4999-B51F-16E6DEF4E0C9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Breakdown'!$F$11:$F$13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Breakdown'!$F$14:$F$17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DDF-4999-B51F-16E6DEF4E0C9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Breakdown'!$G$11:$G$13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3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Breakdown'!$B$14:$B$17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Breakdown'!$G$14:$G$17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DDF-4999-B51F-16E6DEF4E0C9}"/>
                  </c:ext>
                </c:extLst>
              </c15:ser>
            </c15:filteredBarSeries>
          </c:ext>
        </c:extLst>
      </c:barChart>
      <c:catAx>
        <c:axId val="51940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6079"/>
        <c:crosses val="autoZero"/>
        <c:auto val="1"/>
        <c:lblAlgn val="ctr"/>
        <c:lblOffset val="100"/>
        <c:noMultiLvlLbl val="0"/>
      </c:catAx>
      <c:valAx>
        <c:axId val="11322260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940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Key Stage 4 Boy/Girl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Breakdown'!$H$20:$H$22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Breakdown'!$H$23:$H$26</c:f>
              <c:numCache>
                <c:formatCode>0%</c:formatCode>
                <c:ptCount val="4"/>
                <c:pt idx="0">
                  <c:v>0.63</c:v>
                </c:pt>
                <c:pt idx="1">
                  <c:v>0.74</c:v>
                </c:pt>
                <c:pt idx="2">
                  <c:v>0.6</c:v>
                </c:pt>
                <c:pt idx="3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1-4025-93A4-7FEE7F287FE0}"/>
            </c:ext>
          </c:extLst>
        </c:ser>
        <c:ser>
          <c:idx val="6"/>
          <c:order val="6"/>
          <c:tx>
            <c:strRef>
              <c:f>'[Pupil Progress Tracker 2022-2023.xlsx]Holistic Target Breakdown'!$I$20:$I$22</c:f>
              <c:strCache>
                <c:ptCount val="3"/>
                <c:pt idx="0">
                  <c:v>% Achieved Holistic Target</c:v>
                </c:pt>
                <c:pt idx="1">
                  <c:v>Key Stage 4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Breakdown'!$B$23:$B$26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Breakdown'!$I$23:$I$26</c:f>
              <c:numCache>
                <c:formatCode>0%</c:formatCode>
                <c:ptCount val="4"/>
                <c:pt idx="0">
                  <c:v>0.67</c:v>
                </c:pt>
                <c:pt idx="1">
                  <c:v>0.62</c:v>
                </c:pt>
                <c:pt idx="2">
                  <c:v>0.54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B1-4025-93A4-7FEE7F287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79310927"/>
        <c:axId val="113217183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Breakdown'!$C$20:$C$22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Breakdown'!$C$23:$C$26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0.65</c:v>
                      </c:pt>
                      <c:pt idx="1">
                        <c:v>0.68</c:v>
                      </c:pt>
                      <c:pt idx="2">
                        <c:v>0.56999999999999995</c:v>
                      </c:pt>
                      <c:pt idx="3">
                        <c:v>0.6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03B1-4025-93A4-7FEE7F287FE0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Breakdown'!$D$20:$D$22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Breakdown'!$D$23:$D$26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0.66</c:v>
                      </c:pt>
                      <c:pt idx="1">
                        <c:v>0.65</c:v>
                      </c:pt>
                      <c:pt idx="2">
                        <c:v>0.56000000000000005</c:v>
                      </c:pt>
                      <c:pt idx="3">
                        <c:v>0.61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3B1-4025-93A4-7FEE7F287FE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Breakdown'!$E$20:$E$22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Breakdown'!$E$23:$E$26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0.64</c:v>
                      </c:pt>
                      <c:pt idx="1">
                        <c:v>0.71</c:v>
                      </c:pt>
                      <c:pt idx="2">
                        <c:v>0.57999999999999996</c:v>
                      </c:pt>
                      <c:pt idx="3">
                        <c:v>0.59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3B1-4025-93A4-7FEE7F287FE0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Breakdown'!$F$20:$F$22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Breakdown'!$F$23:$F$26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3B1-4025-93A4-7FEE7F287FE0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Breakdown'!$G$20:$G$22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</c:v>
                      </c:pt>
                      <c:pt idx="1">
                        <c:v>Key Stage 4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Breakdown'!$B$23:$B$26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Breakdown'!$G$23:$G$26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3B1-4025-93A4-7FEE7F287FE0}"/>
                  </c:ext>
                </c:extLst>
              </c15:ser>
            </c15:filteredBarSeries>
          </c:ext>
        </c:extLst>
      </c:barChart>
      <c:catAx>
        <c:axId val="117931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171839"/>
        <c:crosses val="autoZero"/>
        <c:auto val="1"/>
        <c:lblAlgn val="ctr"/>
        <c:lblOffset val="100"/>
        <c:noMultiLvlLbl val="0"/>
      </c:catAx>
      <c:valAx>
        <c:axId val="113217183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931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Primary Girl/Boy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5"/>
          <c:order val="5"/>
          <c:tx>
            <c:strRef>
              <c:f>'[Pupil Progress Tracker 2022-2023.xlsx]Holistic Target Breakdown'!$H$2:$H$4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G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Breakdown'!$H$5:$H$8</c:f>
              <c:numCache>
                <c:formatCode>0%</c:formatCode>
                <c:ptCount val="4"/>
                <c:pt idx="0">
                  <c:v>0.75</c:v>
                </c:pt>
                <c:pt idx="1">
                  <c:v>0.7</c:v>
                </c:pt>
                <c:pt idx="2">
                  <c:v>0.76</c:v>
                </c:pt>
                <c:pt idx="3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C-4807-A4F1-72B1FC0FDC37}"/>
            </c:ext>
          </c:extLst>
        </c:ser>
        <c:ser>
          <c:idx val="6"/>
          <c:order val="6"/>
          <c:tx>
            <c:strRef>
              <c:f>'[Pupil Progress Tracker 2022-2023.xlsx]Holistic Target Breakdown'!$I$2:$I$4</c:f>
              <c:strCache>
                <c:ptCount val="3"/>
                <c:pt idx="0">
                  <c:v>% Achieved Holistic Target </c:v>
                </c:pt>
                <c:pt idx="1">
                  <c:v>Primary</c:v>
                </c:pt>
                <c:pt idx="2">
                  <c:v>B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Breakdown'!$B$5:$B$8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Breakdown'!$I$5:$I$8</c:f>
              <c:numCache>
                <c:formatCode>0%</c:formatCode>
                <c:ptCount val="4"/>
                <c:pt idx="0">
                  <c:v>0.79</c:v>
                </c:pt>
                <c:pt idx="1">
                  <c:v>0.66</c:v>
                </c:pt>
                <c:pt idx="2">
                  <c:v>0.68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EC-4807-A4F1-72B1FC0FD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43455"/>
        <c:axId val="113223135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Breakdown'!$C$2:$C$4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All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1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1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1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'[Pupil Progress Tracker 2022-2023.xlsx]Holistic Target Breakdown'!$C$5:$C$8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0.77</c:v>
                      </c:pt>
                      <c:pt idx="1">
                        <c:v>0.68</c:v>
                      </c:pt>
                      <c:pt idx="2">
                        <c:v>0.72</c:v>
                      </c:pt>
                      <c:pt idx="3">
                        <c:v>0.7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FBEC-4807-A4F1-72B1FC0FDC37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Breakdown'!$D$2:$D$4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NPP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Breakdown'!$D$5:$D$8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0.73</c:v>
                      </c:pt>
                      <c:pt idx="1">
                        <c:v>0.67</c:v>
                      </c:pt>
                      <c:pt idx="2">
                        <c:v>0.76</c:v>
                      </c:pt>
                      <c:pt idx="3">
                        <c:v>0.67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FBEC-4807-A4F1-72B1FC0FDC37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Breakdown'!$E$2:$E$4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PP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Breakdown'!$E$5:$E$8</c15:sqref>
                        </c15:formulaRef>
                      </c:ext>
                    </c:extLst>
                    <c:numCache>
                      <c:formatCode>0%</c:formatCode>
                      <c:ptCount val="4"/>
                      <c:pt idx="0">
                        <c:v>0.75</c:v>
                      </c:pt>
                      <c:pt idx="1">
                        <c:v>0.69</c:v>
                      </c:pt>
                      <c:pt idx="2">
                        <c:v>0.68</c:v>
                      </c:pt>
                      <c:pt idx="3">
                        <c:v>0.73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FBEC-4807-A4F1-72B1FC0FDC3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Breakdown'!$F$2:$F$4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CLA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4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4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4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Breakdown'!$F$5:$F$8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FBEC-4807-A4F1-72B1FC0FDC37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Breakdown'!$G$2:$G$4</c15:sqref>
                        </c15:formulaRef>
                      </c:ext>
                    </c:extLst>
                    <c:strCache>
                      <c:ptCount val="3"/>
                      <c:pt idx="0">
                        <c:v>% Achieved Holistic Target </c:v>
                      </c:pt>
                      <c:pt idx="1">
                        <c:v>Primary</c:v>
                      </c:pt>
                      <c:pt idx="2">
                        <c:v>CP/CIN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5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5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5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Breakdown'!$B$5:$B$8</c15:sqref>
                        </c15:formulaRef>
                      </c:ext>
                    </c:extLst>
                    <c:strCache>
                      <c:ptCount val="4"/>
                      <c:pt idx="0">
                        <c:v>Comunication and Interaction</c:v>
                      </c:pt>
                      <c:pt idx="1">
                        <c:v>Cogntion and Learning</c:v>
                      </c:pt>
                      <c:pt idx="2">
                        <c:v>SEMH</c:v>
                      </c:pt>
                      <c:pt idx="3">
                        <c:v>Sensory and/or Physical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'[Pupil Progress Tracker 2022-2023.xlsx]Holistic Target Breakdown'!$G$5:$G$8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BEC-4807-A4F1-72B1FC0FDC37}"/>
                  </c:ext>
                </c:extLst>
              </c15:ser>
            </c15:filteredBarSeries>
          </c:ext>
        </c:extLst>
      </c:barChart>
      <c:catAx>
        <c:axId val="1128543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1359"/>
        <c:crosses val="autoZero"/>
        <c:auto val="1"/>
        <c:lblAlgn val="ctr"/>
        <c:lblOffset val="100"/>
        <c:noMultiLvlLbl val="0"/>
      </c:catAx>
      <c:valAx>
        <c:axId val="11322313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43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 by Key Stage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Breakdowns'!$S$77</c:f>
              <c:strCache>
                <c:ptCount val="1"/>
                <c:pt idx="0">
                  <c:v>Primary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Breakdowns'!$S$78:$S$79</c:f>
              <c:numCache>
                <c:formatCode>0%</c:formatCode>
                <c:ptCount val="2"/>
                <c:pt idx="0">
                  <c:v>0.79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45-450C-94F0-6B412C7A5405}"/>
            </c:ext>
          </c:extLst>
        </c:ser>
        <c:ser>
          <c:idx val="1"/>
          <c:order val="1"/>
          <c:tx>
            <c:strRef>
              <c:f>'[Pupil Progress Tracker 2022-2023.xlsx]ABC Breakdowns'!$T$77</c:f>
              <c:strCache>
                <c:ptCount val="1"/>
                <c:pt idx="0">
                  <c:v>Key Stage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Breakdowns'!$T$78:$T$79</c:f>
              <c:numCache>
                <c:formatCode>0%</c:formatCode>
                <c:ptCount val="2"/>
                <c:pt idx="0">
                  <c:v>0.62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45-450C-94F0-6B412C7A5405}"/>
            </c:ext>
          </c:extLst>
        </c:ser>
        <c:ser>
          <c:idx val="2"/>
          <c:order val="2"/>
          <c:tx>
            <c:strRef>
              <c:f>'[Pupil Progress Tracker 2022-2023.xlsx]ABC Breakdowns'!$U$77</c:f>
              <c:strCache>
                <c:ptCount val="1"/>
                <c:pt idx="0">
                  <c:v>Key Stage 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Breakdowns'!$R$78:$R$79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Breakdowns'!$U$78:$U$79</c:f>
              <c:numCache>
                <c:formatCode>0%</c:formatCode>
                <c:ptCount val="2"/>
                <c:pt idx="0">
                  <c:v>0.76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45-450C-94F0-6B412C7A5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8586143"/>
        <c:axId val="1132229919"/>
      </c:barChart>
      <c:catAx>
        <c:axId val="1128586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29919"/>
        <c:crosses val="autoZero"/>
        <c:auto val="1"/>
        <c:lblAlgn val="ctr"/>
        <c:lblOffset val="100"/>
        <c:noMultiLvlLbl val="0"/>
      </c:catAx>
      <c:valAx>
        <c:axId val="113222991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85861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KS3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Breakdowns'!$AA$80:$AA$81</c:f>
              <c:strCache>
                <c:ptCount val="2"/>
                <c:pt idx="0">
                  <c:v>Key Stage 3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Breakdowns'!$Z$82:$Z$83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Breakdowns'!$AA$82:$AA$83</c:f>
              <c:numCache>
                <c:formatCode>0%</c:formatCode>
                <c:ptCount val="2"/>
                <c:pt idx="0">
                  <c:v>0.59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6-402D-8E13-6FFFBC9409C7}"/>
            </c:ext>
          </c:extLst>
        </c:ser>
        <c:ser>
          <c:idx val="1"/>
          <c:order val="1"/>
          <c:tx>
            <c:strRef>
              <c:f>'[Pupil Progress Tracker 2022-2023.xlsx]ABC Breakdowns'!$AB$80:$AB$81</c:f>
              <c:strCache>
                <c:ptCount val="2"/>
                <c:pt idx="0">
                  <c:v>Key Stage 3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Breakdowns'!$Z$82:$Z$83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Breakdowns'!$AB$82:$AB$83</c:f>
              <c:numCache>
                <c:formatCode>0%</c:formatCode>
                <c:ptCount val="2"/>
                <c:pt idx="0">
                  <c:v>0.63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B6-402D-8E13-6FFFBC940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31081391"/>
        <c:axId val="1132235679"/>
      </c:barChart>
      <c:catAx>
        <c:axId val="1131081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2235679"/>
        <c:crosses val="autoZero"/>
        <c:auto val="1"/>
        <c:lblAlgn val="ctr"/>
        <c:lblOffset val="100"/>
        <c:noMultiLvlLbl val="0"/>
      </c:catAx>
      <c:valAx>
        <c:axId val="113223567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1081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KS4</a:t>
            </a:r>
          </a:p>
          <a:p>
            <a:pPr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Breakdowns'!$AA$101:$AA$102</c:f>
              <c:strCache>
                <c:ptCount val="2"/>
                <c:pt idx="0">
                  <c:v>Key Stage 4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Breakdowns'!$Z$103:$Z$104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Breakdowns'!$AA$103:$AA$104</c:f>
              <c:numCache>
                <c:formatCode>0%</c:formatCode>
                <c:ptCount val="2"/>
                <c:pt idx="0">
                  <c:v>0.71</c:v>
                </c:pt>
                <c:pt idx="1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47-4E85-99C1-24507F1A4D8E}"/>
            </c:ext>
          </c:extLst>
        </c:ser>
        <c:ser>
          <c:idx val="1"/>
          <c:order val="1"/>
          <c:tx>
            <c:strRef>
              <c:f>'[Pupil Progress Tracker 2022-2023.xlsx]ABC Breakdowns'!$AB$101:$AB$102</c:f>
              <c:strCache>
                <c:ptCount val="2"/>
                <c:pt idx="0">
                  <c:v>Key Stage 4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Breakdowns'!$Z$103:$Z$104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Breakdowns'!$AB$103:$AB$104</c:f>
              <c:numCache>
                <c:formatCode>0%</c:formatCode>
                <c:ptCount val="2"/>
                <c:pt idx="0">
                  <c:v>0.72</c:v>
                </c:pt>
                <c:pt idx="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47-4E85-99C1-24507F1A4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91955391"/>
        <c:axId val="634954943"/>
      </c:barChart>
      <c:catAx>
        <c:axId val="1391955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4954943"/>
        <c:crosses val="autoZero"/>
        <c:auto val="1"/>
        <c:lblAlgn val="ctr"/>
        <c:lblOffset val="100"/>
        <c:noMultiLvlLbl val="0"/>
      </c:catAx>
      <c:valAx>
        <c:axId val="63495494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1955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- Pupil Premium Comparison - Primary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Breakdowns'!$AA$59:$AA$60</c:f>
              <c:strCache>
                <c:ptCount val="2"/>
                <c:pt idx="0">
                  <c:v>Primary</c:v>
                </c:pt>
                <c:pt idx="1">
                  <c:v>NPP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Breakdowns'!$Z$61:$Z$62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Breakdowns'!$AA$61:$AA$62</c:f>
              <c:numCache>
                <c:formatCode>0%</c:formatCode>
                <c:ptCount val="2"/>
                <c:pt idx="0">
                  <c:v>0.79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C-4A88-A636-0D088BCB237B}"/>
            </c:ext>
          </c:extLst>
        </c:ser>
        <c:ser>
          <c:idx val="1"/>
          <c:order val="1"/>
          <c:tx>
            <c:strRef>
              <c:f>'[Pupil Progress Tracker 2022-2023.xlsx]ABC Breakdowns'!$AB$59:$AB$60</c:f>
              <c:strCache>
                <c:ptCount val="2"/>
                <c:pt idx="0">
                  <c:v>Primary</c:v>
                </c:pt>
                <c:pt idx="1">
                  <c:v>PP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Breakdowns'!$Z$61:$Z$62</c:f>
              <c:strCache>
                <c:ptCount val="2"/>
                <c:pt idx="0">
                  <c:v>English</c:v>
                </c:pt>
                <c:pt idx="1">
                  <c:v>Maths</c:v>
                </c:pt>
              </c:strCache>
            </c:strRef>
          </c:cat>
          <c:val>
            <c:numRef>
              <c:f>'[Pupil Progress Tracker 2022-2023.xlsx]ABC Breakdowns'!$AB$61:$AB$62</c:f>
              <c:numCache>
                <c:formatCode>0%</c:formatCode>
                <c:ptCount val="2"/>
                <c:pt idx="0">
                  <c:v>0.79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C-4A88-A636-0D088BCB2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81513055"/>
        <c:axId val="1174163743"/>
      </c:barChart>
      <c:catAx>
        <c:axId val="981513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4163743"/>
        <c:crosses val="autoZero"/>
        <c:auto val="1"/>
        <c:lblAlgn val="ctr"/>
        <c:lblOffset val="100"/>
        <c:noMultiLvlLbl val="0"/>
      </c:catAx>
      <c:valAx>
        <c:axId val="1174163743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1513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in Maths - Boys and Girls</a:t>
            </a:r>
          </a:p>
          <a:p>
            <a:pPr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Breakdowns'!$AI$79:$AI$80</c:f>
              <c:strCache>
                <c:ptCount val="2"/>
                <c:pt idx="0">
                  <c:v>Maths</c:v>
                </c:pt>
                <c:pt idx="1">
                  <c:v>Girls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Breakdowns'!$AH$81:$AH$83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Breakdowns'!$AI$81:$AI$83</c:f>
              <c:numCache>
                <c:formatCode>0%</c:formatCode>
                <c:ptCount val="3"/>
                <c:pt idx="0">
                  <c:v>0.57999999999999996</c:v>
                </c:pt>
                <c:pt idx="1">
                  <c:v>0.53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E-4D59-87DF-9A88B7623340}"/>
            </c:ext>
          </c:extLst>
        </c:ser>
        <c:ser>
          <c:idx val="1"/>
          <c:order val="1"/>
          <c:tx>
            <c:strRef>
              <c:f>'[Pupil Progress Tracker 2022-2023.xlsx]ABC Breakdowns'!$AJ$79:$AJ$80</c:f>
              <c:strCache>
                <c:ptCount val="2"/>
                <c:pt idx="0">
                  <c:v>Maths</c:v>
                </c:pt>
                <c:pt idx="1">
                  <c:v>Boys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Breakdowns'!$AH$81:$AH$83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Breakdowns'!$AJ$81:$AJ$83</c:f>
              <c:numCache>
                <c:formatCode>0%</c:formatCode>
                <c:ptCount val="3"/>
                <c:pt idx="0">
                  <c:v>0.61</c:v>
                </c:pt>
                <c:pt idx="1">
                  <c:v>0.62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2E-4D59-87DF-9A88B7623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57604239"/>
        <c:axId val="978525759"/>
      </c:barChart>
      <c:catAx>
        <c:axId val="95760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8525759"/>
        <c:crosses val="autoZero"/>
        <c:auto val="1"/>
        <c:lblAlgn val="ctr"/>
        <c:lblOffset val="100"/>
        <c:noMultiLvlLbl val="0"/>
      </c:catAx>
      <c:valAx>
        <c:axId val="978525759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7604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or exceeding annual ABC targets in English - Boys and Girls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2022-2023.xlsx]ABC Breakdowns'!$AI$58:$AI$59</c:f>
              <c:strCache>
                <c:ptCount val="2"/>
                <c:pt idx="0">
                  <c:v>English</c:v>
                </c:pt>
                <c:pt idx="1">
                  <c:v>Girls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Breakdowns'!$AH$60:$AH$62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Breakdowns'!$AI$60:$AI$62</c:f>
              <c:numCache>
                <c:formatCode>0%</c:formatCode>
                <c:ptCount val="3"/>
                <c:pt idx="0">
                  <c:v>0.84</c:v>
                </c:pt>
                <c:pt idx="1">
                  <c:v>0.67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1-4157-A544-9B6C642905C1}"/>
            </c:ext>
          </c:extLst>
        </c:ser>
        <c:ser>
          <c:idx val="1"/>
          <c:order val="1"/>
          <c:tx>
            <c:strRef>
              <c:f>'[Pupil Progress Tracker 2022-2023.xlsx]ABC Breakdowns'!$AJ$58:$AJ$59</c:f>
              <c:strCache>
                <c:ptCount val="2"/>
                <c:pt idx="0">
                  <c:v>English</c:v>
                </c:pt>
                <c:pt idx="1">
                  <c:v>Boys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2022-2023.xlsx]ABC Breakdowns'!$AH$60:$AH$62</c:f>
              <c:strCache>
                <c:ptCount val="3"/>
                <c:pt idx="0">
                  <c:v>Primary</c:v>
                </c:pt>
                <c:pt idx="1">
                  <c:v>Key Stage 3</c:v>
                </c:pt>
                <c:pt idx="2">
                  <c:v>Key Stage 4</c:v>
                </c:pt>
              </c:strCache>
            </c:strRef>
          </c:cat>
          <c:val>
            <c:numRef>
              <c:f>'[Pupil Progress Tracker 2022-2023.xlsx]ABC Breakdowns'!$AJ$60:$AJ$62</c:f>
              <c:numCache>
                <c:formatCode>0%</c:formatCode>
                <c:ptCount val="3"/>
                <c:pt idx="0">
                  <c:v>0.75</c:v>
                </c:pt>
                <c:pt idx="1">
                  <c:v>0.56999999999999995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41-4157-A544-9B6C64290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26865999"/>
        <c:axId val="1345509055"/>
      </c:barChart>
      <c:catAx>
        <c:axId val="112686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509055"/>
        <c:crosses val="autoZero"/>
        <c:auto val="1"/>
        <c:lblAlgn val="ctr"/>
        <c:lblOffset val="100"/>
        <c:noMultiLvlLbl val="0"/>
      </c:catAx>
      <c:valAx>
        <c:axId val="134550905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686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holisitic targets 21-22 and 20-23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Breakdown'!$AD$48:$AD$50</c:f>
              <c:strCache>
                <c:ptCount val="3"/>
                <c:pt idx="0">
                  <c:v>% Achieved Holistic Target</c:v>
                </c:pt>
                <c:pt idx="1">
                  <c:v>Whole School</c:v>
                </c:pt>
                <c:pt idx="2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Breakdown'!$AC$51:$AC$54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Breakdown'!$AD$51:$AD$54</c:f>
              <c:numCache>
                <c:formatCode>0%</c:formatCode>
                <c:ptCount val="4"/>
                <c:pt idx="0">
                  <c:v>0.61</c:v>
                </c:pt>
                <c:pt idx="1">
                  <c:v>0.53</c:v>
                </c:pt>
                <c:pt idx="2">
                  <c:v>0.51</c:v>
                </c:pt>
                <c:pt idx="3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4-4B83-AD3B-0CC95A76B780}"/>
            </c:ext>
          </c:extLst>
        </c:ser>
        <c:ser>
          <c:idx val="1"/>
          <c:order val="1"/>
          <c:tx>
            <c:strRef>
              <c:f>'[Pupil Progress Tracker 2022-2023.xlsx]Holistic Target Breakdown'!$AE$48:$AE$50</c:f>
              <c:strCache>
                <c:ptCount val="3"/>
                <c:pt idx="0">
                  <c:v>% Achieved Holistic Target</c:v>
                </c:pt>
                <c:pt idx="1">
                  <c:v>Whole School</c:v>
                </c:pt>
                <c:pt idx="2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Breakdown'!$AC$51:$AC$54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Breakdown'!$AE$51:$AE$54</c:f>
              <c:numCache>
                <c:formatCode>0%</c:formatCode>
                <c:ptCount val="4"/>
                <c:pt idx="0">
                  <c:v>0.7</c:v>
                </c:pt>
                <c:pt idx="1">
                  <c:v>0.66</c:v>
                </c:pt>
                <c:pt idx="2">
                  <c:v>0.62</c:v>
                </c:pt>
                <c:pt idx="3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44-4B83-AD3B-0CC95A76B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5498960"/>
        <c:axId val="970404159"/>
      </c:barChart>
      <c:catAx>
        <c:axId val="34549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404159"/>
        <c:crosses val="autoZero"/>
        <c:auto val="1"/>
        <c:lblAlgn val="ctr"/>
        <c:lblOffset val="100"/>
        <c:noMultiLvlLbl val="0"/>
      </c:catAx>
      <c:valAx>
        <c:axId val="970404159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49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% of pupils achieving holistic targets by Key Stage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'[Pupil Progress Tracker 2022-2023.xlsx]Holistic Target Breakdown'!$AD$3:$AD$4</c:f>
              <c:strCache>
                <c:ptCount val="2"/>
                <c:pt idx="0">
                  <c:v>% Achieved Holistic Target </c:v>
                </c:pt>
                <c:pt idx="1">
                  <c:v>Primary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Breakdown'!$AD$5:$AD$8</c:f>
              <c:numCache>
                <c:formatCode>0%</c:formatCode>
                <c:ptCount val="4"/>
                <c:pt idx="0">
                  <c:v>0.77</c:v>
                </c:pt>
                <c:pt idx="1">
                  <c:v>0.68</c:v>
                </c:pt>
                <c:pt idx="2">
                  <c:v>0.72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1-4623-9A3C-3CC7470F15CD}"/>
            </c:ext>
          </c:extLst>
        </c:ser>
        <c:ser>
          <c:idx val="1"/>
          <c:order val="1"/>
          <c:tx>
            <c:strRef>
              <c:f>'[Pupil Progress Tracker 2022-2023.xlsx]Holistic Target Breakdown'!$AE$3:$AE$4</c:f>
              <c:strCache>
                <c:ptCount val="2"/>
                <c:pt idx="0">
                  <c:v>% Achieved Holistic Target </c:v>
                </c:pt>
                <c:pt idx="1">
                  <c:v>Key Stage 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Breakdown'!$AE$5:$AE$8</c:f>
              <c:numCache>
                <c:formatCode>0%</c:formatCode>
                <c:ptCount val="4"/>
                <c:pt idx="0">
                  <c:v>0.62</c:v>
                </c:pt>
                <c:pt idx="1">
                  <c:v>0.57999999999999996</c:v>
                </c:pt>
                <c:pt idx="2">
                  <c:v>0.54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1-4623-9A3C-3CC7470F15CD}"/>
            </c:ext>
          </c:extLst>
        </c:ser>
        <c:ser>
          <c:idx val="2"/>
          <c:order val="2"/>
          <c:tx>
            <c:strRef>
              <c:f>'[Pupil Progress Tracker 2022-2023.xlsx]Holistic Target Breakdown'!$AF$3:$AF$4</c:f>
              <c:strCache>
                <c:ptCount val="2"/>
                <c:pt idx="0">
                  <c:v>% Achieved Holistic Target </c:v>
                </c:pt>
                <c:pt idx="1">
                  <c:v>Key Stage 4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Breakdown'!$AF$5:$AF$8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0.56999999999999995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21-4623-9A3C-3CC7470F15CD}"/>
            </c:ext>
          </c:extLst>
        </c:ser>
        <c:ser>
          <c:idx val="3"/>
          <c:order val="3"/>
          <c:tx>
            <c:strRef>
              <c:f>'[Pupil Progress Tracker 2022-2023.xlsx]Holistic Target Breakdown'!$AG$3:$AG$4</c:f>
              <c:strCache>
                <c:ptCount val="2"/>
                <c:pt idx="0">
                  <c:v>% Achieved Holistic Target </c:v>
                </c:pt>
                <c:pt idx="1">
                  <c:v>PfA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'[Pupil Progress Tracker 2022-2023.xlsx]Holistic Target Breakdown'!$AC$5:$AC$8</c:f>
              <c:strCache>
                <c:ptCount val="4"/>
                <c:pt idx="0">
                  <c:v>Comunication and Interaction</c:v>
                </c:pt>
                <c:pt idx="1">
                  <c:v>Cogntion and Learning</c:v>
                </c:pt>
                <c:pt idx="2">
                  <c:v>SEMH</c:v>
                </c:pt>
                <c:pt idx="3">
                  <c:v>Sensory and/or Physical</c:v>
                </c:pt>
              </c:strCache>
            </c:strRef>
          </c:cat>
          <c:val>
            <c:numRef>
              <c:f>'[Pupil Progress Tracker 2022-2023.xlsx]Holistic Target Breakdown'!$AG$5:$AG$8</c:f>
              <c:numCache>
                <c:formatCode>0%</c:formatCode>
                <c:ptCount val="4"/>
                <c:pt idx="0">
                  <c:v>0.74</c:v>
                </c:pt>
                <c:pt idx="1">
                  <c:v>0.68</c:v>
                </c:pt>
                <c:pt idx="2">
                  <c:v>0.66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21-4623-9A3C-3CC7470F1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34150031"/>
        <c:axId val="338144400"/>
      </c:barChart>
      <c:catAx>
        <c:axId val="133415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8144400"/>
        <c:crosses val="autoZero"/>
        <c:auto val="1"/>
        <c:lblAlgn val="ctr"/>
        <c:lblOffset val="100"/>
        <c:noMultiLvlLbl val="0"/>
      </c:catAx>
      <c:valAx>
        <c:axId val="3381444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415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DBC2-7A72-4970-B401-6A7ABA2C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Kemp</dc:creator>
  <cp:keywords/>
  <dc:description/>
  <cp:lastModifiedBy>Gareth Owen</cp:lastModifiedBy>
  <cp:revision>3</cp:revision>
  <cp:lastPrinted>2023-09-27T15:36:00Z</cp:lastPrinted>
  <dcterms:created xsi:type="dcterms:W3CDTF">2023-09-28T09:50:00Z</dcterms:created>
  <dcterms:modified xsi:type="dcterms:W3CDTF">2023-09-28T09:51:00Z</dcterms:modified>
</cp:coreProperties>
</file>