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2F66C" w14:textId="4A638064" w:rsidR="00966F52" w:rsidRPr="00DE080D" w:rsidRDefault="0033587C" w:rsidP="00191D91">
      <w:pPr>
        <w:rPr>
          <w:rFonts w:cs="Arial"/>
          <w:szCs w:val="24"/>
        </w:rPr>
      </w:pPr>
      <w:r w:rsidRPr="00DE080D">
        <w:rPr>
          <w:u w:val="single"/>
        </w:rPr>
        <w:t xml:space="preserve"> </w:t>
      </w:r>
      <w:r w:rsidR="00350BFD" w:rsidRPr="00DE080D">
        <w:rPr>
          <w:u w:val="single"/>
        </w:rPr>
        <w:t xml:space="preserve">Kirklees </w:t>
      </w:r>
      <w:r w:rsidR="00481D47" w:rsidRPr="00DE080D">
        <w:rPr>
          <w:u w:val="single"/>
        </w:rPr>
        <w:t xml:space="preserve">Directorate for </w:t>
      </w:r>
      <w:r w:rsidR="00350BFD" w:rsidRPr="00DE080D">
        <w:rPr>
          <w:u w:val="single"/>
        </w:rPr>
        <w:t>Children &amp;</w:t>
      </w:r>
      <w:r w:rsidR="005B615B" w:rsidRPr="00DE080D">
        <w:rPr>
          <w:u w:val="single"/>
        </w:rPr>
        <w:t xml:space="preserve"> </w:t>
      </w:r>
      <w:r w:rsidR="00EE0697" w:rsidRPr="00DE080D">
        <w:rPr>
          <w:u w:val="single"/>
        </w:rPr>
        <w:t>Young People</w:t>
      </w:r>
      <w:r w:rsidR="004236CA" w:rsidRPr="00DE080D">
        <w:rPr>
          <w:rFonts w:cs="Arial"/>
          <w:szCs w:val="24"/>
        </w:rPr>
        <w:tab/>
      </w:r>
      <w:r w:rsidR="00493DC3" w:rsidRPr="00DE080D">
        <w:rPr>
          <w:rFonts w:cs="Arial"/>
          <w:szCs w:val="24"/>
        </w:rPr>
        <w:tab/>
      </w:r>
      <w:r w:rsidR="00493DC3" w:rsidRPr="00DE080D">
        <w:rPr>
          <w:rFonts w:cs="Arial"/>
          <w:szCs w:val="24"/>
        </w:rPr>
        <w:tab/>
      </w:r>
      <w:r w:rsidR="00493DC3" w:rsidRPr="00DE080D">
        <w:rPr>
          <w:rFonts w:cs="Arial"/>
          <w:szCs w:val="24"/>
        </w:rPr>
        <w:tab/>
      </w:r>
      <w:r w:rsidR="00493DC3" w:rsidRPr="00DE080D">
        <w:rPr>
          <w:rFonts w:cs="Arial"/>
          <w:szCs w:val="24"/>
        </w:rPr>
        <w:tab/>
      </w:r>
      <w:r w:rsidR="006F380A" w:rsidRPr="00DE080D">
        <w:rPr>
          <w:rFonts w:cs="Arial"/>
          <w:szCs w:val="24"/>
        </w:rPr>
        <w:tab/>
      </w:r>
      <w:r w:rsidR="00966F52" w:rsidRPr="00DE080D">
        <w:rPr>
          <w:rFonts w:cs="Arial"/>
          <w:szCs w:val="24"/>
        </w:rPr>
        <w:t xml:space="preserve">DfE: </w:t>
      </w:r>
      <w:r w:rsidR="003E4107" w:rsidRPr="00DE080D">
        <w:rPr>
          <w:rFonts w:cs="Arial"/>
          <w:szCs w:val="24"/>
        </w:rPr>
        <w:t>7005</w:t>
      </w:r>
    </w:p>
    <w:p w14:paraId="2B52F66D" w14:textId="77777777" w:rsidR="00966F52" w:rsidRPr="00DE080D" w:rsidRDefault="00966F52" w:rsidP="00191D91">
      <w:pPr>
        <w:pStyle w:val="BodyText"/>
        <w:rPr>
          <w:b/>
        </w:rPr>
      </w:pPr>
    </w:p>
    <w:p w14:paraId="2B52F66E" w14:textId="74776B76" w:rsidR="00966F52" w:rsidRPr="00DE080D" w:rsidRDefault="00966F52" w:rsidP="00191D91">
      <w:pPr>
        <w:pStyle w:val="BodyText"/>
        <w:rPr>
          <w:b/>
          <w:caps/>
          <w:lang w:val="en-GB"/>
        </w:rPr>
      </w:pPr>
      <w:bookmarkStart w:id="0" w:name="_Hlk151662549"/>
      <w:bookmarkStart w:id="1" w:name="_Hlk151662274"/>
      <w:r w:rsidRPr="00DE080D">
        <w:rPr>
          <w:b/>
        </w:rPr>
        <w:t xml:space="preserve">THE GOVERNING BODY OF </w:t>
      </w:r>
      <w:r w:rsidR="006C05DE" w:rsidRPr="00DE080D">
        <w:rPr>
          <w:b/>
          <w:caps/>
          <w:lang w:val="en-GB"/>
        </w:rPr>
        <w:t>Ravenshall School</w:t>
      </w:r>
    </w:p>
    <w:bookmarkEnd w:id="0"/>
    <w:p w14:paraId="2B52F66F" w14:textId="1519D704" w:rsidR="00966F52" w:rsidRPr="00DE080D" w:rsidRDefault="00966F52" w:rsidP="00191D91">
      <w:pPr>
        <w:pStyle w:val="BodyText"/>
        <w:rPr>
          <w:lang w:val="en-GB"/>
        </w:rPr>
      </w:pPr>
    </w:p>
    <w:p w14:paraId="44072C1F" w14:textId="77777777" w:rsidR="008B7AC0" w:rsidRPr="00DE080D" w:rsidRDefault="00966F52" w:rsidP="00191D91">
      <w:pPr>
        <w:pStyle w:val="BodyText"/>
        <w:rPr>
          <w:lang w:val="en-GB"/>
        </w:rPr>
      </w:pPr>
      <w:r w:rsidRPr="00DE080D">
        <w:t xml:space="preserve">Minutes of </w:t>
      </w:r>
      <w:r w:rsidRPr="00DE080D">
        <w:rPr>
          <w:lang w:val="en-GB"/>
        </w:rPr>
        <w:t xml:space="preserve">the </w:t>
      </w:r>
      <w:r w:rsidRPr="00DE080D">
        <w:t xml:space="preserve">meeting of the Governing Body held at </w:t>
      </w:r>
      <w:r w:rsidR="008867BD" w:rsidRPr="00DE080D">
        <w:rPr>
          <w:lang w:val="en-GB"/>
        </w:rPr>
        <w:t>5:30</w:t>
      </w:r>
      <w:r w:rsidR="00B86AF4" w:rsidRPr="00DE080D">
        <w:rPr>
          <w:lang w:val="en-GB"/>
        </w:rPr>
        <w:t xml:space="preserve"> </w:t>
      </w:r>
      <w:r w:rsidR="00886E6D" w:rsidRPr="00DE080D">
        <w:rPr>
          <w:lang w:val="en-GB"/>
        </w:rPr>
        <w:t>pm</w:t>
      </w:r>
      <w:r w:rsidRPr="00DE080D">
        <w:t xml:space="preserve"> </w:t>
      </w:r>
      <w:r w:rsidRPr="00DE080D">
        <w:rPr>
          <w:lang w:val="en-GB"/>
        </w:rPr>
        <w:t xml:space="preserve">at </w:t>
      </w:r>
      <w:r w:rsidRPr="00DE080D">
        <w:t>the School</w:t>
      </w:r>
      <w:r w:rsidR="008867BD" w:rsidRPr="00DE080D">
        <w:rPr>
          <w:lang w:val="en-GB"/>
        </w:rPr>
        <w:t xml:space="preserve"> on Wednesday</w:t>
      </w:r>
      <w:r w:rsidR="008B7AC0" w:rsidRPr="00DE080D">
        <w:rPr>
          <w:lang w:val="en-GB"/>
        </w:rPr>
        <w:t>,</w:t>
      </w:r>
    </w:p>
    <w:p w14:paraId="2B52F671" w14:textId="459097BC" w:rsidR="00966F52" w:rsidRPr="00DE080D" w:rsidRDefault="00127E96" w:rsidP="00191D91">
      <w:pPr>
        <w:pStyle w:val="BodyText"/>
        <w:rPr>
          <w:lang w:val="en-GB"/>
        </w:rPr>
      </w:pPr>
      <w:r w:rsidRPr="00DE080D">
        <w:rPr>
          <w:lang w:val="en-GB"/>
        </w:rPr>
        <w:t>17 January 2024</w:t>
      </w:r>
      <w:r w:rsidR="00886E6D" w:rsidRPr="00DE080D">
        <w:rPr>
          <w:lang w:val="en-GB"/>
        </w:rPr>
        <w:t xml:space="preserve">. </w:t>
      </w:r>
    </w:p>
    <w:bookmarkEnd w:id="1"/>
    <w:p w14:paraId="169E0DC6" w14:textId="77777777" w:rsidR="00886E6D" w:rsidRPr="00DE080D" w:rsidRDefault="00886E6D" w:rsidP="00191D91">
      <w:pPr>
        <w:pStyle w:val="BodyText"/>
      </w:pPr>
    </w:p>
    <w:p w14:paraId="2B52F672" w14:textId="77777777" w:rsidR="00966F52" w:rsidRPr="00DE080D" w:rsidRDefault="00966F52" w:rsidP="00191D91">
      <w:pPr>
        <w:pStyle w:val="BodyText"/>
        <w:rPr>
          <w:u w:val="single"/>
        </w:rPr>
      </w:pPr>
      <w:r w:rsidRPr="00DE080D">
        <w:rPr>
          <w:u w:val="single"/>
        </w:rPr>
        <w:t>PRESENT</w:t>
      </w:r>
    </w:p>
    <w:p w14:paraId="50D69AC6" w14:textId="77777777" w:rsidR="00910865" w:rsidRPr="00DE080D" w:rsidRDefault="00910865" w:rsidP="00191D91">
      <w:pPr>
        <w:pStyle w:val="BodyText"/>
        <w:rPr>
          <w:u w:val="single"/>
        </w:rPr>
      </w:pPr>
    </w:p>
    <w:p w14:paraId="2DA57567" w14:textId="17B94390" w:rsidR="008B7AC0" w:rsidRPr="00DE080D" w:rsidRDefault="006C05DE" w:rsidP="006C05DE">
      <w:pPr>
        <w:pBdr>
          <w:top w:val="nil"/>
          <w:left w:val="nil"/>
          <w:bottom w:val="nil"/>
          <w:right w:val="nil"/>
          <w:between w:val="nil"/>
        </w:pBdr>
        <w:tabs>
          <w:tab w:val="left" w:pos="5544"/>
        </w:tabs>
        <w:rPr>
          <w:rFonts w:eastAsia="Arial" w:cs="Arial"/>
          <w:szCs w:val="24"/>
        </w:rPr>
      </w:pPr>
      <w:r w:rsidRPr="00DE080D">
        <w:rPr>
          <w:rFonts w:eastAsia="Arial" w:cs="Arial"/>
          <w:szCs w:val="24"/>
        </w:rPr>
        <w:t xml:space="preserve">Ms S Hoffmann (Chair), Mr R Robinson (Head Teacher), Ms K Dickinson, </w:t>
      </w:r>
      <w:r w:rsidR="00AA5833" w:rsidRPr="00DE080D">
        <w:rPr>
          <w:rFonts w:eastAsia="Arial" w:cs="Arial"/>
          <w:szCs w:val="24"/>
        </w:rPr>
        <w:t>Ms C Gr</w:t>
      </w:r>
      <w:r w:rsidR="00127E96" w:rsidRPr="00DE080D">
        <w:rPr>
          <w:rFonts w:eastAsia="Arial" w:cs="Arial"/>
          <w:szCs w:val="24"/>
        </w:rPr>
        <w:t>a</w:t>
      </w:r>
      <w:r w:rsidR="00AA5833" w:rsidRPr="00DE080D">
        <w:rPr>
          <w:rFonts w:eastAsia="Arial" w:cs="Arial"/>
          <w:szCs w:val="24"/>
        </w:rPr>
        <w:t xml:space="preserve">y-Sharpe, </w:t>
      </w:r>
    </w:p>
    <w:p w14:paraId="7C690B1B" w14:textId="0C774F68" w:rsidR="00B87F29" w:rsidRPr="00DE080D" w:rsidRDefault="00B87F29" w:rsidP="006C05DE">
      <w:pPr>
        <w:pBdr>
          <w:top w:val="nil"/>
          <w:left w:val="nil"/>
          <w:bottom w:val="nil"/>
          <w:right w:val="nil"/>
          <w:between w:val="nil"/>
        </w:pBdr>
        <w:tabs>
          <w:tab w:val="left" w:pos="5544"/>
        </w:tabs>
        <w:rPr>
          <w:rFonts w:eastAsia="Arial" w:cs="Arial"/>
          <w:szCs w:val="24"/>
        </w:rPr>
      </w:pPr>
      <w:r w:rsidRPr="00DE080D">
        <w:rPr>
          <w:rFonts w:eastAsia="Arial" w:cs="Arial"/>
          <w:szCs w:val="24"/>
        </w:rPr>
        <w:t xml:space="preserve">Mrs S Lee, </w:t>
      </w:r>
      <w:r w:rsidR="006C05DE" w:rsidRPr="00DE080D">
        <w:rPr>
          <w:rFonts w:eastAsia="Arial" w:cs="Arial"/>
          <w:szCs w:val="24"/>
        </w:rPr>
        <w:t xml:space="preserve">Mr S Patel, </w:t>
      </w:r>
      <w:r w:rsidR="009C039C" w:rsidRPr="00DE080D">
        <w:rPr>
          <w:rFonts w:eastAsia="Arial" w:cs="Arial"/>
          <w:szCs w:val="24"/>
        </w:rPr>
        <w:t>Mrs J Kilbride.</w:t>
      </w:r>
    </w:p>
    <w:p w14:paraId="2A343C57" w14:textId="77777777" w:rsidR="006C05DE" w:rsidRPr="00DE080D" w:rsidRDefault="006C05DE" w:rsidP="006C05DE">
      <w:pPr>
        <w:pBdr>
          <w:top w:val="nil"/>
          <w:left w:val="nil"/>
          <w:bottom w:val="nil"/>
          <w:right w:val="nil"/>
          <w:between w:val="nil"/>
        </w:pBdr>
        <w:rPr>
          <w:rFonts w:eastAsia="Arial" w:cs="Arial"/>
          <w:szCs w:val="24"/>
        </w:rPr>
      </w:pPr>
    </w:p>
    <w:p w14:paraId="30FBAABA" w14:textId="77777777" w:rsidR="006C05DE" w:rsidRPr="00DE080D" w:rsidRDefault="006C05DE" w:rsidP="006C05DE">
      <w:pPr>
        <w:pBdr>
          <w:top w:val="nil"/>
          <w:left w:val="nil"/>
          <w:bottom w:val="nil"/>
          <w:right w:val="nil"/>
          <w:between w:val="nil"/>
        </w:pBdr>
        <w:rPr>
          <w:rFonts w:eastAsia="Arial" w:cs="Arial"/>
          <w:szCs w:val="24"/>
          <w:u w:val="single"/>
        </w:rPr>
      </w:pPr>
      <w:r w:rsidRPr="00DE080D">
        <w:rPr>
          <w:rFonts w:eastAsia="Arial" w:cs="Arial"/>
          <w:szCs w:val="24"/>
          <w:u w:val="single"/>
        </w:rPr>
        <w:t xml:space="preserve">In Attendance </w:t>
      </w:r>
    </w:p>
    <w:p w14:paraId="41D1623C" w14:textId="77777777" w:rsidR="006C05DE" w:rsidRPr="00DE080D" w:rsidRDefault="006C05DE" w:rsidP="006C05DE">
      <w:pPr>
        <w:pBdr>
          <w:top w:val="nil"/>
          <w:left w:val="nil"/>
          <w:bottom w:val="nil"/>
          <w:right w:val="nil"/>
          <w:between w:val="nil"/>
        </w:pBdr>
        <w:rPr>
          <w:rFonts w:eastAsia="Arial" w:cs="Arial"/>
          <w:szCs w:val="24"/>
        </w:rPr>
      </w:pPr>
    </w:p>
    <w:p w14:paraId="02D3B293" w14:textId="5C3B1731" w:rsidR="00B87F29" w:rsidRPr="00DE080D" w:rsidRDefault="006C05DE" w:rsidP="006C05DE">
      <w:pPr>
        <w:pBdr>
          <w:top w:val="nil"/>
          <w:left w:val="nil"/>
          <w:bottom w:val="nil"/>
          <w:right w:val="nil"/>
          <w:between w:val="nil"/>
        </w:pBdr>
        <w:rPr>
          <w:rFonts w:eastAsia="Arial" w:cs="Arial"/>
          <w:szCs w:val="24"/>
        </w:rPr>
      </w:pPr>
      <w:r w:rsidRPr="00DE080D">
        <w:rPr>
          <w:rFonts w:eastAsia="Arial" w:cs="Arial"/>
          <w:szCs w:val="24"/>
        </w:rPr>
        <w:t>Mrs Clare Blackburn (Deputy Head)</w:t>
      </w:r>
    </w:p>
    <w:p w14:paraId="17106886" w14:textId="77777777" w:rsidR="006C05DE" w:rsidRPr="00DE080D" w:rsidRDefault="006C05DE" w:rsidP="006C05DE">
      <w:pPr>
        <w:pBdr>
          <w:top w:val="nil"/>
          <w:left w:val="nil"/>
          <w:bottom w:val="nil"/>
          <w:right w:val="nil"/>
          <w:between w:val="nil"/>
        </w:pBdr>
        <w:rPr>
          <w:rFonts w:eastAsia="Arial" w:cs="Arial"/>
          <w:szCs w:val="24"/>
        </w:rPr>
      </w:pPr>
      <w:r w:rsidRPr="00DE080D">
        <w:rPr>
          <w:rFonts w:eastAsia="Arial" w:cs="Arial"/>
          <w:szCs w:val="24"/>
        </w:rPr>
        <w:t>Mr Gareth Owen (Deputy Head)</w:t>
      </w:r>
    </w:p>
    <w:p w14:paraId="705A39AC" w14:textId="77777777" w:rsidR="00B87F29" w:rsidRPr="00DE080D" w:rsidRDefault="00B87F29" w:rsidP="00B87F29">
      <w:pPr>
        <w:pBdr>
          <w:top w:val="nil"/>
          <w:left w:val="nil"/>
          <w:bottom w:val="nil"/>
          <w:right w:val="nil"/>
          <w:between w:val="nil"/>
        </w:pBdr>
        <w:rPr>
          <w:rFonts w:eastAsia="Arial" w:cs="Arial"/>
          <w:szCs w:val="24"/>
        </w:rPr>
      </w:pPr>
      <w:r w:rsidRPr="00DE080D">
        <w:rPr>
          <w:rFonts w:eastAsia="Arial" w:cs="Arial"/>
          <w:szCs w:val="24"/>
        </w:rPr>
        <w:t>Mrs Rachel Thackray (School Business Manager and Associate Member)</w:t>
      </w:r>
    </w:p>
    <w:p w14:paraId="271280A6" w14:textId="6D0DAAAC" w:rsidR="006C05DE" w:rsidRPr="00DE080D" w:rsidRDefault="00127E96" w:rsidP="006C05DE">
      <w:pPr>
        <w:pBdr>
          <w:top w:val="nil"/>
          <w:left w:val="nil"/>
          <w:bottom w:val="nil"/>
          <w:right w:val="nil"/>
          <w:between w:val="nil"/>
        </w:pBdr>
        <w:rPr>
          <w:rFonts w:eastAsia="Arial" w:cs="Arial"/>
          <w:szCs w:val="24"/>
        </w:rPr>
      </w:pPr>
      <w:bookmarkStart w:id="2" w:name="_Hlk151676083"/>
      <w:r w:rsidRPr="00DE080D">
        <w:rPr>
          <w:rFonts w:eastAsia="Arial" w:cs="Arial"/>
          <w:szCs w:val="24"/>
        </w:rPr>
        <w:t>Ms A Bird</w:t>
      </w:r>
      <w:r w:rsidR="006C05DE" w:rsidRPr="00DE080D">
        <w:rPr>
          <w:rFonts w:eastAsia="Arial" w:cs="Arial"/>
          <w:szCs w:val="24"/>
        </w:rPr>
        <w:t xml:space="preserve"> (Minute Clerk)</w:t>
      </w:r>
    </w:p>
    <w:bookmarkEnd w:id="2"/>
    <w:p w14:paraId="2B52F673" w14:textId="77777777" w:rsidR="00966F52" w:rsidRPr="00DE080D" w:rsidRDefault="00966F52" w:rsidP="00191D91">
      <w:pPr>
        <w:pStyle w:val="BodyText"/>
      </w:pPr>
    </w:p>
    <w:p w14:paraId="2B52F690" w14:textId="4708304D" w:rsidR="00966F52" w:rsidRPr="00DE080D" w:rsidRDefault="00127E96" w:rsidP="00191D91">
      <w:pPr>
        <w:pStyle w:val="BodyText"/>
        <w:rPr>
          <w:snapToGrid w:val="0"/>
        </w:rPr>
      </w:pPr>
      <w:r w:rsidRPr="00DE080D">
        <w:rPr>
          <w:snapToGrid w:val="0"/>
          <w:lang w:val="en-GB"/>
        </w:rPr>
        <w:t>28</w:t>
      </w:r>
      <w:r w:rsidR="00966F52" w:rsidRPr="00DE080D">
        <w:rPr>
          <w:snapToGrid w:val="0"/>
        </w:rPr>
        <w:t>.</w:t>
      </w:r>
      <w:r w:rsidR="00CF7894" w:rsidRPr="00DE080D">
        <w:rPr>
          <w:snapToGrid w:val="0"/>
          <w:lang w:val="en-GB"/>
        </w:rPr>
        <w:t xml:space="preserve">     </w:t>
      </w:r>
      <w:bookmarkStart w:id="3" w:name="_Hlk151662305"/>
      <w:r w:rsidR="008D7DC9" w:rsidRPr="00DE080D">
        <w:rPr>
          <w:snapToGrid w:val="0"/>
          <w:lang w:val="en-GB"/>
        </w:rPr>
        <w:t xml:space="preserve"> </w:t>
      </w:r>
      <w:r w:rsidR="00966F52" w:rsidRPr="00DE080D">
        <w:rPr>
          <w:caps/>
          <w:u w:val="single"/>
        </w:rPr>
        <w:t>Apologies for absence, consent and declarations of</w:t>
      </w:r>
      <w:r w:rsidR="009A3A87" w:rsidRPr="00DE080D">
        <w:rPr>
          <w:caps/>
          <w:u w:val="single"/>
          <w:lang w:val="en-GB"/>
        </w:rPr>
        <w:t xml:space="preserve"> </w:t>
      </w:r>
      <w:r w:rsidR="00966F52" w:rsidRPr="00DE080D">
        <w:rPr>
          <w:caps/>
          <w:u w:val="single"/>
        </w:rPr>
        <w:t>interest</w:t>
      </w:r>
    </w:p>
    <w:p w14:paraId="73160CC9" w14:textId="77777777" w:rsidR="006C05DE" w:rsidRPr="00DE080D" w:rsidRDefault="006C05DE" w:rsidP="006C05DE">
      <w:pPr>
        <w:pBdr>
          <w:top w:val="nil"/>
          <w:left w:val="nil"/>
          <w:bottom w:val="nil"/>
          <w:right w:val="nil"/>
          <w:between w:val="nil"/>
        </w:pBdr>
        <w:tabs>
          <w:tab w:val="left" w:pos="5544"/>
        </w:tabs>
        <w:rPr>
          <w:rFonts w:eastAsia="Arial" w:cs="Arial"/>
          <w:szCs w:val="24"/>
        </w:rPr>
      </w:pPr>
    </w:p>
    <w:p w14:paraId="60345107" w14:textId="49DE0997" w:rsidR="0033587C" w:rsidRPr="00DE080D" w:rsidRDefault="00CF7A88" w:rsidP="00CF7A88">
      <w:pPr>
        <w:pBdr>
          <w:top w:val="nil"/>
          <w:left w:val="nil"/>
          <w:bottom w:val="nil"/>
          <w:right w:val="nil"/>
          <w:between w:val="nil"/>
        </w:pBdr>
        <w:tabs>
          <w:tab w:val="left" w:pos="5544"/>
        </w:tabs>
        <w:rPr>
          <w:rFonts w:eastAsia="Arial" w:cs="Arial"/>
          <w:szCs w:val="24"/>
        </w:rPr>
      </w:pPr>
      <w:r w:rsidRPr="00DE080D">
        <w:rPr>
          <w:rFonts w:eastAsia="Arial" w:cs="Arial"/>
          <w:szCs w:val="24"/>
        </w:rPr>
        <w:t xml:space="preserve">        </w:t>
      </w:r>
      <w:r w:rsidR="00127E96" w:rsidRPr="00DE080D">
        <w:rPr>
          <w:rFonts w:eastAsia="Arial" w:cs="Arial"/>
          <w:szCs w:val="24"/>
        </w:rPr>
        <w:t xml:space="preserve">  </w:t>
      </w:r>
      <w:r w:rsidRPr="00DE080D">
        <w:rPr>
          <w:rFonts w:eastAsia="Arial" w:cs="Arial"/>
          <w:szCs w:val="24"/>
        </w:rPr>
        <w:t xml:space="preserve"> </w:t>
      </w:r>
      <w:r w:rsidR="0095724C" w:rsidRPr="00DE080D">
        <w:rPr>
          <w:rFonts w:eastAsia="Arial" w:cs="Arial"/>
          <w:szCs w:val="24"/>
        </w:rPr>
        <w:t xml:space="preserve">Apologies were received </w:t>
      </w:r>
      <w:r w:rsidR="00A743D4" w:rsidRPr="00DE080D">
        <w:rPr>
          <w:rFonts w:eastAsia="Arial" w:cs="Arial"/>
          <w:szCs w:val="24"/>
        </w:rPr>
        <w:t>with consent</w:t>
      </w:r>
      <w:r w:rsidR="0095724C" w:rsidRPr="00DE080D">
        <w:rPr>
          <w:rFonts w:eastAsia="Arial" w:cs="Arial"/>
          <w:szCs w:val="24"/>
        </w:rPr>
        <w:t xml:space="preserve"> from </w:t>
      </w:r>
      <w:r w:rsidR="00A743D4" w:rsidRPr="00DE080D">
        <w:rPr>
          <w:rFonts w:eastAsia="Arial" w:cs="Arial"/>
          <w:szCs w:val="24"/>
        </w:rPr>
        <w:t>Mr I Eloi</w:t>
      </w:r>
      <w:r w:rsidR="00EB11CD" w:rsidRPr="00DE080D">
        <w:rPr>
          <w:rFonts w:eastAsia="Arial" w:cs="Arial"/>
          <w:szCs w:val="24"/>
        </w:rPr>
        <w:t xml:space="preserve"> and Ms M Maguire</w:t>
      </w:r>
      <w:r w:rsidR="00F70942" w:rsidRPr="00DE080D">
        <w:rPr>
          <w:rFonts w:eastAsia="Arial" w:cs="Arial"/>
          <w:szCs w:val="24"/>
        </w:rPr>
        <w:t>.</w:t>
      </w:r>
      <w:r w:rsidR="00A743D4" w:rsidRPr="00DE080D">
        <w:rPr>
          <w:rFonts w:eastAsia="Arial" w:cs="Arial"/>
          <w:szCs w:val="24"/>
        </w:rPr>
        <w:t xml:space="preserve"> </w:t>
      </w:r>
      <w:r w:rsidR="00206A6C" w:rsidRPr="00DE080D">
        <w:rPr>
          <w:rFonts w:eastAsia="Arial" w:cs="Arial"/>
        </w:rPr>
        <w:t>Mr L Crowther was not in attendance.</w:t>
      </w:r>
    </w:p>
    <w:p w14:paraId="188B5880" w14:textId="77777777" w:rsidR="0033587C" w:rsidRPr="00DE080D" w:rsidRDefault="0033587C" w:rsidP="00CF7A88">
      <w:pPr>
        <w:pBdr>
          <w:top w:val="nil"/>
          <w:left w:val="nil"/>
          <w:bottom w:val="nil"/>
          <w:right w:val="nil"/>
          <w:between w:val="nil"/>
        </w:pBdr>
        <w:tabs>
          <w:tab w:val="left" w:pos="5544"/>
        </w:tabs>
        <w:rPr>
          <w:rFonts w:eastAsia="Arial" w:cs="Arial"/>
          <w:szCs w:val="24"/>
        </w:rPr>
      </w:pPr>
    </w:p>
    <w:p w14:paraId="0BCF00D5" w14:textId="77777777" w:rsidR="0095724C" w:rsidRPr="00DE080D" w:rsidRDefault="0095724C" w:rsidP="00EB11CD">
      <w:pPr>
        <w:pBdr>
          <w:top w:val="nil"/>
          <w:left w:val="nil"/>
          <w:bottom w:val="nil"/>
          <w:right w:val="nil"/>
          <w:between w:val="nil"/>
        </w:pBdr>
        <w:ind w:left="709"/>
        <w:rPr>
          <w:rFonts w:eastAsia="Arial" w:cs="Arial"/>
          <w:szCs w:val="24"/>
        </w:rPr>
      </w:pPr>
    </w:p>
    <w:p w14:paraId="1F5F91F8" w14:textId="3F77C850" w:rsidR="0095724C" w:rsidRPr="00DE080D" w:rsidRDefault="00CF7A88" w:rsidP="00CF7A88">
      <w:pPr>
        <w:rPr>
          <w:rFonts w:eastAsia="Arial" w:cs="Arial"/>
          <w:szCs w:val="24"/>
        </w:rPr>
      </w:pPr>
      <w:r w:rsidRPr="00DE080D">
        <w:rPr>
          <w:rFonts w:eastAsia="Arial" w:cs="Arial"/>
          <w:szCs w:val="24"/>
        </w:rPr>
        <w:t xml:space="preserve">         </w:t>
      </w:r>
      <w:r w:rsidR="00127E96" w:rsidRPr="00DE080D">
        <w:rPr>
          <w:rFonts w:eastAsia="Arial" w:cs="Arial"/>
          <w:szCs w:val="24"/>
        </w:rPr>
        <w:t xml:space="preserve"> </w:t>
      </w:r>
      <w:r w:rsidR="003F6D24" w:rsidRPr="00DE080D">
        <w:rPr>
          <w:rFonts w:eastAsia="Arial" w:cs="Arial"/>
          <w:szCs w:val="24"/>
        </w:rPr>
        <w:t xml:space="preserve"> </w:t>
      </w:r>
      <w:r w:rsidR="0095724C" w:rsidRPr="00DE080D">
        <w:rPr>
          <w:rFonts w:eastAsia="Arial" w:cs="Arial"/>
          <w:szCs w:val="24"/>
        </w:rPr>
        <w:t>There were no declarations of interest</w:t>
      </w:r>
      <w:r w:rsidR="00625C13" w:rsidRPr="00DE080D">
        <w:rPr>
          <w:rFonts w:eastAsia="Arial" w:cs="Arial"/>
          <w:szCs w:val="24"/>
        </w:rPr>
        <w:t>.</w:t>
      </w:r>
    </w:p>
    <w:p w14:paraId="05FDD738" w14:textId="09B084BD" w:rsidR="001760CB" w:rsidRPr="00DE080D" w:rsidRDefault="00437CC6" w:rsidP="006C068D">
      <w:pPr>
        <w:pStyle w:val="Paragraph1"/>
      </w:pPr>
      <w:r w:rsidRPr="00DE080D">
        <w:tab/>
      </w:r>
      <w:r w:rsidRPr="00DE080D">
        <w:tab/>
      </w:r>
      <w:r w:rsidRPr="00DE080D">
        <w:tab/>
      </w:r>
      <w:r w:rsidRPr="00DE080D">
        <w:tab/>
      </w:r>
      <w:r w:rsidRPr="00DE080D">
        <w:tab/>
      </w:r>
      <w:r w:rsidRPr="00DE080D">
        <w:tab/>
      </w:r>
      <w:r w:rsidRPr="00DE080D">
        <w:tab/>
      </w:r>
      <w:r w:rsidRPr="00DE080D">
        <w:tab/>
      </w:r>
      <w:r w:rsidRPr="00DE080D">
        <w:tab/>
      </w:r>
      <w:r w:rsidRPr="00DE080D">
        <w:tab/>
      </w:r>
    </w:p>
    <w:p w14:paraId="6D9CF650" w14:textId="77777777" w:rsidR="00F70942" w:rsidRPr="00DE080D" w:rsidRDefault="00127E96" w:rsidP="00127E96">
      <w:r w:rsidRPr="00DE080D">
        <w:t>29</w:t>
      </w:r>
      <w:r w:rsidR="00966F52" w:rsidRPr="00DE080D">
        <w:t>.</w:t>
      </w:r>
      <w:r w:rsidR="00B05807" w:rsidRPr="00DE080D">
        <w:t xml:space="preserve">     </w:t>
      </w:r>
      <w:r w:rsidRPr="00DE080D">
        <w:t xml:space="preserve"> </w:t>
      </w:r>
      <w:r w:rsidR="0095724C" w:rsidRPr="00DE080D">
        <w:rPr>
          <w:caps/>
          <w:u w:val="single"/>
        </w:rPr>
        <w:t>Notification of Items to be brought up under AOB:</w:t>
      </w:r>
      <w:r w:rsidR="0095724C" w:rsidRPr="00DE080D">
        <w:rPr>
          <w:caps/>
          <w:u w:val="single"/>
        </w:rPr>
        <w:br/>
      </w:r>
      <w:r w:rsidR="0095724C" w:rsidRPr="00DE080D">
        <w:t xml:space="preserve">           </w:t>
      </w:r>
      <w:r w:rsidR="0095724C" w:rsidRPr="00DE080D">
        <w:br/>
        <w:t xml:space="preserve">      </w:t>
      </w:r>
      <w:r w:rsidR="0040704F" w:rsidRPr="00DE080D">
        <w:tab/>
      </w:r>
      <w:r w:rsidR="00F70942" w:rsidRPr="00DE080D">
        <w:t>The following item was notified to be brought under Any Other Business.</w:t>
      </w:r>
    </w:p>
    <w:p w14:paraId="21EDAFF9" w14:textId="77777777" w:rsidR="00F70942" w:rsidRPr="00DE080D" w:rsidRDefault="00F70942" w:rsidP="00127E96"/>
    <w:p w14:paraId="68A1AA73" w14:textId="5E6ED2FD" w:rsidR="00F70942" w:rsidRPr="00DE080D" w:rsidRDefault="0033587C" w:rsidP="000147B7">
      <w:pPr>
        <w:pStyle w:val="ListParagraph"/>
        <w:numPr>
          <w:ilvl w:val="0"/>
          <w:numId w:val="3"/>
        </w:numPr>
        <w:spacing w:after="0"/>
        <w:rPr>
          <w:rFonts w:ascii="Arial" w:hAnsi="Arial" w:cs="Arial"/>
          <w:color w:val="auto"/>
          <w:sz w:val="24"/>
          <w:szCs w:val="24"/>
        </w:rPr>
      </w:pPr>
      <w:r w:rsidRPr="00DE080D">
        <w:rPr>
          <w:rFonts w:ascii="Arial" w:hAnsi="Arial" w:cs="Arial"/>
          <w:color w:val="auto"/>
          <w:sz w:val="24"/>
          <w:szCs w:val="24"/>
        </w:rPr>
        <w:t xml:space="preserve">Committee </w:t>
      </w:r>
      <w:r w:rsidR="006C419C" w:rsidRPr="00DE080D">
        <w:rPr>
          <w:rFonts w:ascii="Arial" w:hAnsi="Arial" w:cs="Arial"/>
          <w:color w:val="auto"/>
          <w:sz w:val="24"/>
          <w:szCs w:val="24"/>
        </w:rPr>
        <w:t>D</w:t>
      </w:r>
      <w:r w:rsidRPr="00DE080D">
        <w:rPr>
          <w:rFonts w:ascii="Arial" w:hAnsi="Arial" w:cs="Arial"/>
          <w:color w:val="auto"/>
          <w:sz w:val="24"/>
          <w:szCs w:val="24"/>
        </w:rPr>
        <w:t>esignations.</w:t>
      </w:r>
    </w:p>
    <w:p w14:paraId="22ED971A" w14:textId="365BCB77" w:rsidR="00400446" w:rsidRPr="00DE080D" w:rsidRDefault="0095724C" w:rsidP="00F70942">
      <w:pPr>
        <w:rPr>
          <w:rFonts w:cs="Arial"/>
          <w:szCs w:val="24"/>
        </w:rPr>
      </w:pPr>
      <w:r w:rsidRPr="00DE080D">
        <w:br/>
      </w:r>
      <w:r w:rsidR="00127E96" w:rsidRPr="00DE080D">
        <w:t>30</w:t>
      </w:r>
      <w:r w:rsidRPr="00DE080D">
        <w:t xml:space="preserve">.      </w:t>
      </w:r>
      <w:r w:rsidRPr="00DE080D">
        <w:rPr>
          <w:caps/>
          <w:u w:val="single"/>
        </w:rPr>
        <w:t>Representation</w:t>
      </w:r>
      <w:r w:rsidR="00400446" w:rsidRPr="00DE080D">
        <w:rPr>
          <w:caps/>
        </w:rPr>
        <w:br/>
      </w:r>
      <w:r w:rsidR="00400446" w:rsidRPr="00DE080D">
        <w:rPr>
          <w:caps/>
        </w:rPr>
        <w:br/>
        <w:t xml:space="preserve">         </w:t>
      </w:r>
      <w:r w:rsidR="0040704F" w:rsidRPr="00DE080D">
        <w:rPr>
          <w:caps/>
        </w:rPr>
        <w:tab/>
      </w:r>
      <w:r w:rsidR="00807504" w:rsidRPr="00DE080D">
        <w:rPr>
          <w:rFonts w:cs="Arial"/>
          <w:b/>
          <w:bCs/>
          <w:szCs w:val="24"/>
        </w:rPr>
        <w:t>RESO</w:t>
      </w:r>
      <w:r w:rsidR="00625C13" w:rsidRPr="00DE080D">
        <w:rPr>
          <w:rFonts w:cs="Arial"/>
          <w:b/>
          <w:bCs/>
          <w:szCs w:val="24"/>
        </w:rPr>
        <w:t>L</w:t>
      </w:r>
      <w:r w:rsidR="00807504" w:rsidRPr="00DE080D">
        <w:rPr>
          <w:rFonts w:cs="Arial"/>
          <w:b/>
          <w:bCs/>
          <w:szCs w:val="24"/>
        </w:rPr>
        <w:t xml:space="preserve">VED: </w:t>
      </w:r>
      <w:r w:rsidR="00400446" w:rsidRPr="00DE080D">
        <w:rPr>
          <w:rFonts w:cs="Arial"/>
          <w:szCs w:val="24"/>
        </w:rPr>
        <w:t xml:space="preserve">That the following </w:t>
      </w:r>
      <w:r w:rsidR="00F70942" w:rsidRPr="00DE080D">
        <w:rPr>
          <w:rFonts w:cs="Arial"/>
          <w:szCs w:val="24"/>
        </w:rPr>
        <w:t>resignation is confirmed</w:t>
      </w:r>
      <w:r w:rsidR="0040704F" w:rsidRPr="00DE080D">
        <w:rPr>
          <w:rFonts w:cs="Arial"/>
          <w:szCs w:val="24"/>
        </w:rPr>
        <w:t>:</w:t>
      </w:r>
    </w:p>
    <w:p w14:paraId="0FCA8A54" w14:textId="77777777" w:rsidR="00400446" w:rsidRPr="00DE080D" w:rsidRDefault="00400446" w:rsidP="00400446">
      <w:pPr>
        <w:rPr>
          <w:rFonts w:cs="Arial"/>
          <w:szCs w:val="24"/>
        </w:rPr>
      </w:pPr>
      <w:r w:rsidRPr="00DE080D">
        <w:rPr>
          <w:rFonts w:cs="Arial"/>
          <w:szCs w:val="24"/>
        </w:rPr>
        <w:tab/>
      </w:r>
      <w:r w:rsidRPr="00DE080D">
        <w:rPr>
          <w:rFonts w:cs="Arial"/>
          <w:szCs w:val="24"/>
        </w:rPr>
        <w:tab/>
      </w:r>
    </w:p>
    <w:p w14:paraId="75799DC7" w14:textId="2B9A0BAE" w:rsidR="00127E96" w:rsidRPr="00DE080D" w:rsidRDefault="002E29A1" w:rsidP="00127E96">
      <w:pPr>
        <w:rPr>
          <w:rFonts w:cs="Arial"/>
          <w:szCs w:val="24"/>
          <w:u w:val="single"/>
        </w:rPr>
      </w:pPr>
      <w:r w:rsidRPr="00DE080D">
        <w:rPr>
          <w:rFonts w:cs="Arial"/>
          <w:szCs w:val="24"/>
          <w:lang w:eastAsia="x-none"/>
        </w:rPr>
        <w:tab/>
      </w:r>
      <w:bookmarkEnd w:id="3"/>
      <w:r w:rsidR="00127E96" w:rsidRPr="00DE080D">
        <w:rPr>
          <w:rFonts w:cs="Arial"/>
          <w:szCs w:val="24"/>
          <w:lang w:eastAsia="x-none"/>
        </w:rPr>
        <w:t xml:space="preserve">           </w:t>
      </w:r>
      <w:r w:rsidR="00127E96" w:rsidRPr="00DE080D">
        <w:rPr>
          <w:rFonts w:cs="Arial"/>
          <w:szCs w:val="24"/>
          <w:u w:val="single"/>
        </w:rPr>
        <w:t>Resignation</w:t>
      </w:r>
    </w:p>
    <w:p w14:paraId="55A6C6D0" w14:textId="77777777" w:rsidR="00127E96" w:rsidRPr="00DE080D" w:rsidRDefault="00127E96" w:rsidP="00127E96">
      <w:pPr>
        <w:rPr>
          <w:rFonts w:cs="Arial"/>
          <w:szCs w:val="24"/>
        </w:rPr>
      </w:pPr>
      <w:r w:rsidRPr="00DE080D">
        <w:rPr>
          <w:rFonts w:cs="Arial"/>
          <w:szCs w:val="24"/>
        </w:rPr>
        <w:tab/>
      </w:r>
      <w:r w:rsidRPr="00DE080D">
        <w:rPr>
          <w:rFonts w:cs="Arial"/>
          <w:szCs w:val="24"/>
        </w:rPr>
        <w:tab/>
      </w:r>
      <w:r w:rsidRPr="00DE080D">
        <w:rPr>
          <w:rFonts w:cs="Arial"/>
          <w:szCs w:val="24"/>
          <w:u w:val="single"/>
        </w:rPr>
        <w:t>Name</w:t>
      </w:r>
      <w:r w:rsidRPr="00DE080D">
        <w:rPr>
          <w:rFonts w:cs="Arial"/>
          <w:szCs w:val="24"/>
        </w:rPr>
        <w:tab/>
      </w:r>
      <w:r w:rsidRPr="00DE080D">
        <w:rPr>
          <w:rFonts w:cs="Arial"/>
          <w:szCs w:val="24"/>
        </w:rPr>
        <w:tab/>
      </w:r>
      <w:r w:rsidRPr="00DE080D">
        <w:rPr>
          <w:rFonts w:cs="Arial"/>
          <w:szCs w:val="24"/>
        </w:rPr>
        <w:tab/>
      </w:r>
      <w:r w:rsidRPr="00DE080D">
        <w:rPr>
          <w:rFonts w:cs="Arial"/>
          <w:szCs w:val="24"/>
        </w:rPr>
        <w:tab/>
      </w:r>
      <w:r w:rsidRPr="00DE080D">
        <w:rPr>
          <w:rFonts w:cs="Arial"/>
          <w:szCs w:val="24"/>
          <w:u w:val="single"/>
        </w:rPr>
        <w:t>Category</w:t>
      </w:r>
      <w:r w:rsidRPr="00DE080D">
        <w:rPr>
          <w:rFonts w:cs="Arial"/>
          <w:szCs w:val="24"/>
        </w:rPr>
        <w:tab/>
      </w:r>
      <w:r w:rsidRPr="00DE080D">
        <w:rPr>
          <w:rFonts w:cs="Arial"/>
          <w:szCs w:val="24"/>
        </w:rPr>
        <w:tab/>
      </w:r>
      <w:r w:rsidRPr="00DE080D">
        <w:rPr>
          <w:rFonts w:cs="Arial"/>
          <w:szCs w:val="24"/>
        </w:rPr>
        <w:tab/>
      </w:r>
      <w:proofErr w:type="gramStart"/>
      <w:r w:rsidRPr="00DE080D">
        <w:rPr>
          <w:rFonts w:cs="Arial"/>
          <w:szCs w:val="24"/>
          <w:u w:val="single"/>
        </w:rPr>
        <w:t>With</w:t>
      </w:r>
      <w:proofErr w:type="gramEnd"/>
      <w:r w:rsidRPr="00DE080D">
        <w:rPr>
          <w:rFonts w:cs="Arial"/>
          <w:szCs w:val="24"/>
          <w:u w:val="single"/>
        </w:rPr>
        <w:t xml:space="preserve"> Effect From</w:t>
      </w:r>
    </w:p>
    <w:p w14:paraId="7A260C93" w14:textId="77777777" w:rsidR="00127E96" w:rsidRPr="00DE080D" w:rsidRDefault="00127E96" w:rsidP="00127E96">
      <w:pPr>
        <w:rPr>
          <w:rFonts w:cs="Arial"/>
          <w:szCs w:val="24"/>
        </w:rPr>
      </w:pPr>
    </w:p>
    <w:p w14:paraId="26DA14FE" w14:textId="69D187A2" w:rsidR="00285712" w:rsidRPr="00DE080D" w:rsidRDefault="00127E96" w:rsidP="00127E96">
      <w:pPr>
        <w:rPr>
          <w:rFonts w:cs="Arial"/>
          <w:szCs w:val="24"/>
        </w:rPr>
      </w:pPr>
      <w:r w:rsidRPr="00DE080D">
        <w:rPr>
          <w:rFonts w:cs="Arial"/>
          <w:szCs w:val="24"/>
        </w:rPr>
        <w:tab/>
      </w:r>
      <w:r w:rsidRPr="00DE080D">
        <w:rPr>
          <w:rFonts w:cs="Arial"/>
          <w:szCs w:val="24"/>
        </w:rPr>
        <w:tab/>
        <w:t>Khurram Hussain</w:t>
      </w:r>
      <w:r w:rsidRPr="00DE080D">
        <w:rPr>
          <w:rFonts w:cs="Arial"/>
          <w:szCs w:val="24"/>
        </w:rPr>
        <w:tab/>
      </w:r>
      <w:r w:rsidRPr="00DE080D">
        <w:rPr>
          <w:rFonts w:cs="Arial"/>
          <w:szCs w:val="24"/>
        </w:rPr>
        <w:tab/>
        <w:t>Parent</w:t>
      </w:r>
      <w:r w:rsidRPr="00DE080D">
        <w:rPr>
          <w:rFonts w:cs="Arial"/>
          <w:szCs w:val="24"/>
        </w:rPr>
        <w:tab/>
      </w:r>
      <w:r w:rsidRPr="00DE080D">
        <w:rPr>
          <w:rFonts w:cs="Arial"/>
          <w:szCs w:val="24"/>
        </w:rPr>
        <w:tab/>
      </w:r>
      <w:r w:rsidRPr="00DE080D">
        <w:rPr>
          <w:rFonts w:cs="Arial"/>
          <w:szCs w:val="24"/>
        </w:rPr>
        <w:tab/>
      </w:r>
      <w:r w:rsidRPr="00DE080D">
        <w:rPr>
          <w:rFonts w:cs="Arial"/>
          <w:szCs w:val="24"/>
        </w:rPr>
        <w:tab/>
        <w:t>09/01/2024</w:t>
      </w:r>
    </w:p>
    <w:p w14:paraId="7F57747F" w14:textId="77777777" w:rsidR="00127E96" w:rsidRPr="00DE080D" w:rsidRDefault="00127E96" w:rsidP="00127E96">
      <w:pPr>
        <w:rPr>
          <w:rFonts w:cs="Arial"/>
          <w:szCs w:val="24"/>
        </w:rPr>
      </w:pPr>
    </w:p>
    <w:p w14:paraId="4DED665A" w14:textId="6287F0EF" w:rsidR="00127E96" w:rsidRPr="00DE080D" w:rsidRDefault="00127E96" w:rsidP="00127E96">
      <w:pPr>
        <w:rPr>
          <w:rFonts w:cs="Arial"/>
          <w:szCs w:val="24"/>
          <w:u w:val="single"/>
        </w:rPr>
      </w:pPr>
      <w:r w:rsidRPr="00DE080D">
        <w:rPr>
          <w:rFonts w:cs="Arial"/>
          <w:szCs w:val="24"/>
        </w:rPr>
        <w:t xml:space="preserve">31.      </w:t>
      </w:r>
      <w:r w:rsidRPr="00DE080D">
        <w:rPr>
          <w:rFonts w:cs="Arial"/>
          <w:szCs w:val="24"/>
          <w:u w:val="single"/>
        </w:rPr>
        <w:t>ELECTION OF VICE CHAIR</w:t>
      </w:r>
    </w:p>
    <w:p w14:paraId="4AF4A31D" w14:textId="77777777" w:rsidR="0033587C" w:rsidRPr="00DE080D" w:rsidRDefault="0033587C" w:rsidP="00127E96">
      <w:pPr>
        <w:rPr>
          <w:rFonts w:cs="Arial"/>
          <w:szCs w:val="24"/>
          <w:u w:val="single"/>
        </w:rPr>
      </w:pPr>
    </w:p>
    <w:p w14:paraId="132862EB" w14:textId="07A04991" w:rsidR="0033587C" w:rsidRPr="00DE080D" w:rsidRDefault="0033587C" w:rsidP="00127E96">
      <w:pPr>
        <w:rPr>
          <w:rFonts w:cs="Arial"/>
          <w:szCs w:val="24"/>
        </w:rPr>
      </w:pPr>
      <w:r w:rsidRPr="00DE080D">
        <w:rPr>
          <w:rFonts w:cs="Arial"/>
          <w:szCs w:val="24"/>
        </w:rPr>
        <w:t xml:space="preserve">           </w:t>
      </w:r>
      <w:r w:rsidR="00F70942" w:rsidRPr="00DE080D">
        <w:rPr>
          <w:rFonts w:cs="Arial"/>
          <w:b/>
          <w:bCs/>
          <w:szCs w:val="24"/>
        </w:rPr>
        <w:t>RESOLVED</w:t>
      </w:r>
      <w:r w:rsidR="00F70942" w:rsidRPr="00DE080D">
        <w:rPr>
          <w:rFonts w:cs="Arial"/>
          <w:szCs w:val="24"/>
        </w:rPr>
        <w:t>: That this item be deferred to the next meeting.</w:t>
      </w:r>
    </w:p>
    <w:p w14:paraId="58210D8A" w14:textId="77777777" w:rsidR="00127E96" w:rsidRPr="00DE080D" w:rsidRDefault="00127E96" w:rsidP="00127E96">
      <w:pPr>
        <w:ind w:left="720" w:firstLine="720"/>
        <w:rPr>
          <w:rFonts w:cs="Arial"/>
          <w:szCs w:val="24"/>
          <w:lang w:eastAsia="x-none"/>
        </w:rPr>
      </w:pPr>
    </w:p>
    <w:p w14:paraId="2B52F706" w14:textId="757A9F7D" w:rsidR="00966F52" w:rsidRPr="00DE080D" w:rsidRDefault="00127E96" w:rsidP="00191D91">
      <w:pPr>
        <w:pStyle w:val="BodyText"/>
        <w:rPr>
          <w:caps/>
          <w:u w:val="single"/>
          <w:lang w:val="en-GB"/>
        </w:rPr>
      </w:pPr>
      <w:r w:rsidRPr="00DE080D">
        <w:rPr>
          <w:lang w:val="en-GB"/>
        </w:rPr>
        <w:t>32</w:t>
      </w:r>
      <w:r w:rsidR="00DF1A82" w:rsidRPr="00DE080D">
        <w:rPr>
          <w:lang w:val="en-GB"/>
        </w:rPr>
        <w:t xml:space="preserve">.      </w:t>
      </w:r>
      <w:r w:rsidR="00966F52" w:rsidRPr="00DE080D">
        <w:rPr>
          <w:u w:val="single"/>
          <w:lang w:val="en-GB"/>
        </w:rPr>
        <w:t xml:space="preserve">MINUTES OF THE MEETING HELD ON </w:t>
      </w:r>
      <w:r w:rsidR="004F46C7" w:rsidRPr="00DE080D">
        <w:rPr>
          <w:caps/>
          <w:u w:val="single"/>
          <w:lang w:val="en-GB"/>
        </w:rPr>
        <w:t>27</w:t>
      </w:r>
      <w:r w:rsidR="00DF1A82" w:rsidRPr="00DE080D">
        <w:rPr>
          <w:caps/>
          <w:u w:val="single"/>
          <w:vertAlign w:val="superscript"/>
          <w:lang w:val="en-GB"/>
        </w:rPr>
        <w:t>th</w:t>
      </w:r>
      <w:r w:rsidR="00DF1A82" w:rsidRPr="00DE080D">
        <w:rPr>
          <w:caps/>
          <w:u w:val="single"/>
          <w:lang w:val="en-GB"/>
        </w:rPr>
        <w:t xml:space="preserve"> </w:t>
      </w:r>
      <w:r w:rsidR="00E5747E" w:rsidRPr="00DE080D">
        <w:rPr>
          <w:caps/>
          <w:u w:val="single"/>
          <w:lang w:val="en-GB"/>
        </w:rPr>
        <w:t xml:space="preserve">September </w:t>
      </w:r>
      <w:r w:rsidR="004F46C7" w:rsidRPr="00DE080D">
        <w:rPr>
          <w:caps/>
          <w:u w:val="single"/>
          <w:lang w:val="en-GB"/>
        </w:rPr>
        <w:t>2024</w:t>
      </w:r>
    </w:p>
    <w:p w14:paraId="2B52F707" w14:textId="77777777" w:rsidR="00966F52" w:rsidRPr="00DE080D" w:rsidRDefault="00966F52" w:rsidP="00191D91">
      <w:pPr>
        <w:pStyle w:val="BodyText"/>
        <w:rPr>
          <w:u w:val="single"/>
          <w:lang w:val="en-GB"/>
        </w:rPr>
      </w:pPr>
    </w:p>
    <w:p w14:paraId="2113CBF8" w14:textId="2E39D526" w:rsidR="00AE047E" w:rsidRPr="00DE080D" w:rsidRDefault="00966F52" w:rsidP="00AD58E3">
      <w:pPr>
        <w:pStyle w:val="Resolved1"/>
        <w:rPr>
          <w:b w:val="0"/>
          <w:bCs w:val="0"/>
        </w:rPr>
      </w:pPr>
      <w:r w:rsidRPr="00DE080D">
        <w:t>RESOLVED:</w:t>
      </w:r>
      <w:r w:rsidRPr="00DE080D">
        <w:tab/>
      </w:r>
      <w:r w:rsidRPr="00DE080D">
        <w:rPr>
          <w:b w:val="0"/>
          <w:bCs w:val="0"/>
        </w:rPr>
        <w:t>That the minutes of the meeting held o</w:t>
      </w:r>
      <w:r w:rsidR="007D730A" w:rsidRPr="00DE080D">
        <w:rPr>
          <w:b w:val="0"/>
          <w:bCs w:val="0"/>
        </w:rPr>
        <w:t xml:space="preserve">n </w:t>
      </w:r>
      <w:r w:rsidR="004F46C7" w:rsidRPr="00DE080D">
        <w:rPr>
          <w:b w:val="0"/>
          <w:bCs w:val="0"/>
        </w:rPr>
        <w:t>27</w:t>
      </w:r>
      <w:r w:rsidR="00FF1D1C" w:rsidRPr="00DE080D">
        <w:rPr>
          <w:b w:val="0"/>
          <w:bCs w:val="0"/>
          <w:vertAlign w:val="superscript"/>
        </w:rPr>
        <w:t>th</w:t>
      </w:r>
      <w:r w:rsidR="00FF1D1C" w:rsidRPr="00DE080D">
        <w:rPr>
          <w:b w:val="0"/>
          <w:bCs w:val="0"/>
        </w:rPr>
        <w:t xml:space="preserve"> </w:t>
      </w:r>
      <w:r w:rsidR="00E5747E" w:rsidRPr="00DE080D">
        <w:rPr>
          <w:b w:val="0"/>
          <w:bCs w:val="0"/>
        </w:rPr>
        <w:t xml:space="preserve">September 2023 </w:t>
      </w:r>
      <w:r w:rsidR="007D730A" w:rsidRPr="00DE080D">
        <w:rPr>
          <w:b w:val="0"/>
          <w:bCs w:val="0"/>
        </w:rPr>
        <w:t xml:space="preserve">be approved </w:t>
      </w:r>
      <w:r w:rsidR="007460E6" w:rsidRPr="00DE080D">
        <w:rPr>
          <w:b w:val="0"/>
          <w:bCs w:val="0"/>
        </w:rPr>
        <w:t>by</w:t>
      </w:r>
      <w:r w:rsidR="00D72FDE" w:rsidRPr="00DE080D">
        <w:rPr>
          <w:b w:val="0"/>
          <w:bCs w:val="0"/>
        </w:rPr>
        <w:t xml:space="preserve"> the Chair as a correct record</w:t>
      </w:r>
      <w:r w:rsidR="00437CC6" w:rsidRPr="00DE080D">
        <w:rPr>
          <w:b w:val="0"/>
          <w:bCs w:val="0"/>
        </w:rPr>
        <w:t xml:space="preserve">. </w:t>
      </w:r>
    </w:p>
    <w:p w14:paraId="2DA421DE" w14:textId="77777777" w:rsidR="006C419C" w:rsidRPr="00DE080D" w:rsidRDefault="006C419C" w:rsidP="00AD58E3">
      <w:pPr>
        <w:pStyle w:val="Resolved1"/>
        <w:rPr>
          <w:b w:val="0"/>
          <w:bCs w:val="0"/>
        </w:rPr>
      </w:pPr>
    </w:p>
    <w:p w14:paraId="70A14958" w14:textId="77777777" w:rsidR="006C419C" w:rsidRPr="00DE080D" w:rsidRDefault="006C419C" w:rsidP="00AD58E3">
      <w:pPr>
        <w:pStyle w:val="Resolved1"/>
        <w:rPr>
          <w:b w:val="0"/>
          <w:bCs w:val="0"/>
        </w:rPr>
      </w:pPr>
    </w:p>
    <w:p w14:paraId="70D5B7E9" w14:textId="3CE0B906" w:rsidR="00AE047E" w:rsidRPr="00DE080D" w:rsidRDefault="00AE047E" w:rsidP="00FF1D1C">
      <w:pPr>
        <w:pStyle w:val="Resolved1"/>
        <w:ind w:left="0" w:firstLine="0"/>
      </w:pPr>
    </w:p>
    <w:p w14:paraId="36FD2944" w14:textId="5A9875FE" w:rsidR="00AD7FD3" w:rsidRPr="00DE080D" w:rsidRDefault="004F46C7" w:rsidP="00191D91">
      <w:r w:rsidRPr="00DE080D">
        <w:t>33</w:t>
      </w:r>
      <w:r w:rsidR="00966F52" w:rsidRPr="00DE080D">
        <w:t>.</w:t>
      </w:r>
      <w:r w:rsidR="00966F52" w:rsidRPr="00DE080D">
        <w:tab/>
      </w:r>
      <w:r w:rsidR="00966F52" w:rsidRPr="00DE080D">
        <w:rPr>
          <w:u w:val="single"/>
        </w:rPr>
        <w:t>MATTERS ARISING</w:t>
      </w:r>
      <w:r w:rsidR="00B87F29" w:rsidRPr="00DE080D">
        <w:rPr>
          <w:u w:val="single"/>
        </w:rPr>
        <w:br/>
        <w:t xml:space="preserve">           </w:t>
      </w:r>
    </w:p>
    <w:p w14:paraId="413DE97C" w14:textId="4EE44B7C" w:rsidR="00FF1D1C" w:rsidRPr="00DE080D" w:rsidRDefault="00B87F29" w:rsidP="004F46C7">
      <w:pPr>
        <w:tabs>
          <w:tab w:val="left" w:pos="567"/>
        </w:tabs>
      </w:pPr>
      <w:r w:rsidRPr="00DE080D">
        <w:lastRenderedPageBreak/>
        <w:t xml:space="preserve">           </w:t>
      </w:r>
      <w:r w:rsidR="0033587C" w:rsidRPr="00DE080D">
        <w:t xml:space="preserve">Governors </w:t>
      </w:r>
      <w:r w:rsidR="00F70942" w:rsidRPr="00DE080D">
        <w:t xml:space="preserve">were reminded that they </w:t>
      </w:r>
      <w:r w:rsidR="0033587C" w:rsidRPr="00DE080D">
        <w:t xml:space="preserve">need to advise </w:t>
      </w:r>
      <w:r w:rsidR="00F70942" w:rsidRPr="00DE080D">
        <w:t xml:space="preserve">the </w:t>
      </w:r>
      <w:r w:rsidR="00F76B7E" w:rsidRPr="00DE080D">
        <w:t>SBM of any training to be booked</w:t>
      </w:r>
      <w:r w:rsidR="00F70942" w:rsidRPr="00DE080D">
        <w:t>.</w:t>
      </w:r>
    </w:p>
    <w:p w14:paraId="52C81CB8" w14:textId="4673552E" w:rsidR="00411725" w:rsidRPr="00DE080D" w:rsidRDefault="00B87F29" w:rsidP="00F70942">
      <w:pPr>
        <w:tabs>
          <w:tab w:val="left" w:pos="567"/>
        </w:tabs>
        <w:ind w:left="709"/>
      </w:pPr>
      <w:r w:rsidRPr="00DE080D">
        <w:t xml:space="preserve">           </w:t>
      </w:r>
      <w:r w:rsidR="00D72FDE" w:rsidRPr="00DE080D">
        <w:tab/>
      </w:r>
      <w:bookmarkStart w:id="4" w:name="_Hlk524893396"/>
    </w:p>
    <w:p w14:paraId="7BFD4406" w14:textId="678CFB90" w:rsidR="00411725" w:rsidRPr="00DE080D" w:rsidRDefault="004F46C7" w:rsidP="001E094D">
      <w:pPr>
        <w:pStyle w:val="Paragraph1"/>
        <w:ind w:left="0"/>
        <w:rPr>
          <w:b/>
          <w:bCs/>
        </w:rPr>
      </w:pPr>
      <w:r w:rsidRPr="00DE080D">
        <w:t>34</w:t>
      </w:r>
      <w:r w:rsidR="00411725" w:rsidRPr="00DE080D">
        <w:t xml:space="preserve">.      </w:t>
      </w:r>
      <w:r w:rsidR="00FF1D1C" w:rsidRPr="00DE080D">
        <w:rPr>
          <w:u w:val="single"/>
        </w:rPr>
        <w:t>REPORTS FROM COMMITTEES</w:t>
      </w:r>
    </w:p>
    <w:p w14:paraId="771B6A00" w14:textId="77777777" w:rsidR="00FF1D1C" w:rsidRPr="00DE080D" w:rsidRDefault="00FF1D1C" w:rsidP="006C068D">
      <w:pPr>
        <w:pStyle w:val="Paragraph1"/>
      </w:pPr>
    </w:p>
    <w:p w14:paraId="14E9CDE9" w14:textId="77777777" w:rsidR="00F70942" w:rsidRPr="00DE080D" w:rsidRDefault="00F70942" w:rsidP="000147B7">
      <w:pPr>
        <w:pStyle w:val="Paragraph1"/>
        <w:numPr>
          <w:ilvl w:val="0"/>
          <w:numId w:val="4"/>
        </w:numPr>
        <w:rPr>
          <w:u w:val="single"/>
        </w:rPr>
      </w:pPr>
      <w:r w:rsidRPr="00DE080D">
        <w:rPr>
          <w:u w:val="single"/>
        </w:rPr>
        <w:t>Head teacher Performance Management Committee</w:t>
      </w:r>
    </w:p>
    <w:p w14:paraId="06EC6B50" w14:textId="77777777" w:rsidR="00F70942" w:rsidRPr="00DE080D" w:rsidRDefault="00F70942" w:rsidP="006C068D">
      <w:pPr>
        <w:pStyle w:val="Paragraph1"/>
      </w:pPr>
    </w:p>
    <w:p w14:paraId="51EE48F3" w14:textId="19AB04A5" w:rsidR="00C646FA" w:rsidRPr="00DE080D" w:rsidRDefault="00F70942" w:rsidP="006C068D">
      <w:pPr>
        <w:pStyle w:val="Paragraph1"/>
      </w:pPr>
      <w:r w:rsidRPr="00DE080D">
        <w:t>The Head teacher’s</w:t>
      </w:r>
      <w:r w:rsidR="00F76B7E" w:rsidRPr="00DE080D">
        <w:t xml:space="preserve"> appraisal </w:t>
      </w:r>
      <w:r w:rsidRPr="00DE080D">
        <w:t xml:space="preserve">was </w:t>
      </w:r>
      <w:r w:rsidR="00F76B7E" w:rsidRPr="00DE080D">
        <w:t>undertaken in December</w:t>
      </w:r>
      <w:r w:rsidRPr="00DE080D">
        <w:t xml:space="preserve">. </w:t>
      </w:r>
      <w:r w:rsidR="00F76B7E" w:rsidRPr="00DE080D">
        <w:t xml:space="preserve"> </w:t>
      </w:r>
      <w:r w:rsidRPr="00DE080D">
        <w:t>It was a good</w:t>
      </w:r>
      <w:r w:rsidR="00F76B7E" w:rsidRPr="00DE080D">
        <w:t xml:space="preserve"> meeting.</w:t>
      </w:r>
      <w:r w:rsidR="003F060B" w:rsidRPr="00DE080D">
        <w:t xml:space="preserve"> And the committee confirmed that all targets had been met.</w:t>
      </w:r>
    </w:p>
    <w:p w14:paraId="399BC75E" w14:textId="77777777" w:rsidR="00F76B7E" w:rsidRPr="00DE080D" w:rsidRDefault="00F76B7E" w:rsidP="006C068D">
      <w:pPr>
        <w:pStyle w:val="Paragraph1"/>
      </w:pPr>
    </w:p>
    <w:p w14:paraId="286AFC33" w14:textId="7100A79E" w:rsidR="00F76B7E" w:rsidRPr="00DE080D" w:rsidRDefault="00F76B7E" w:rsidP="000147B7">
      <w:pPr>
        <w:pStyle w:val="Paragraph1"/>
        <w:numPr>
          <w:ilvl w:val="0"/>
          <w:numId w:val="4"/>
        </w:numPr>
        <w:rPr>
          <w:u w:val="single"/>
        </w:rPr>
      </w:pPr>
      <w:r w:rsidRPr="00DE080D">
        <w:rPr>
          <w:u w:val="single"/>
        </w:rPr>
        <w:t>Finance and Resources Committee</w:t>
      </w:r>
    </w:p>
    <w:p w14:paraId="6D165FC3" w14:textId="77777777" w:rsidR="00F76B7E" w:rsidRPr="00DE080D" w:rsidRDefault="00F76B7E" w:rsidP="006C068D">
      <w:pPr>
        <w:pStyle w:val="Paragraph1"/>
      </w:pPr>
    </w:p>
    <w:p w14:paraId="50653969" w14:textId="307A6D61" w:rsidR="00F70942" w:rsidRPr="00DE080D" w:rsidRDefault="00F70942" w:rsidP="006C068D">
      <w:pPr>
        <w:pStyle w:val="Paragraph1"/>
      </w:pPr>
      <w:r w:rsidRPr="00DE080D">
        <w:t>The committee met prior to th</w:t>
      </w:r>
      <w:r w:rsidR="006C419C" w:rsidRPr="00DE080D">
        <w:t>is</w:t>
      </w:r>
      <w:r w:rsidRPr="00DE080D">
        <w:t xml:space="preserve"> meeting and the following matters were discussed:</w:t>
      </w:r>
    </w:p>
    <w:p w14:paraId="175233EA" w14:textId="77777777" w:rsidR="00F70942" w:rsidRPr="00DE080D" w:rsidRDefault="00F70942" w:rsidP="006C068D">
      <w:pPr>
        <w:pStyle w:val="Paragraph1"/>
      </w:pPr>
    </w:p>
    <w:p w14:paraId="1DF38784" w14:textId="617F0246" w:rsidR="00F70942" w:rsidRPr="00DE080D" w:rsidRDefault="001E094D" w:rsidP="006C068D">
      <w:pPr>
        <w:pStyle w:val="Paragraph1"/>
      </w:pPr>
      <w:r w:rsidRPr="00DE080D">
        <w:t xml:space="preserve">     </w:t>
      </w:r>
      <w:r w:rsidR="00F70942" w:rsidRPr="00DE080D">
        <w:t xml:space="preserve">- </w:t>
      </w:r>
      <w:r w:rsidR="00F76B7E" w:rsidRPr="00DE080D">
        <w:t xml:space="preserve">State of </w:t>
      </w:r>
      <w:r w:rsidR="00F70942" w:rsidRPr="00DE080D">
        <w:t xml:space="preserve">the </w:t>
      </w:r>
      <w:r w:rsidR="00F76B7E" w:rsidRPr="00DE080D">
        <w:t>budget.</w:t>
      </w:r>
    </w:p>
    <w:p w14:paraId="56FAA8CA" w14:textId="16F54C42" w:rsidR="00F76B7E" w:rsidRPr="00DE080D" w:rsidRDefault="00F70942" w:rsidP="006C068D">
      <w:pPr>
        <w:pStyle w:val="Paragraph1"/>
      </w:pPr>
      <w:r w:rsidRPr="00DE080D">
        <w:t xml:space="preserve">  </w:t>
      </w:r>
      <w:r w:rsidR="001E094D" w:rsidRPr="00DE080D">
        <w:t xml:space="preserve"> </w:t>
      </w:r>
      <w:r w:rsidRPr="00DE080D">
        <w:t xml:space="preserve">  - </w:t>
      </w:r>
      <w:r w:rsidR="00F76B7E" w:rsidRPr="00DE080D">
        <w:t>Exp</w:t>
      </w:r>
      <w:r w:rsidRPr="00DE080D">
        <w:t>enditure is</w:t>
      </w:r>
      <w:r w:rsidR="00F76B7E" w:rsidRPr="00DE080D">
        <w:t xml:space="preserve"> in line with predictions</w:t>
      </w:r>
      <w:r w:rsidRPr="00DE080D">
        <w:t>.</w:t>
      </w:r>
    </w:p>
    <w:p w14:paraId="459716A6" w14:textId="56CE72E4" w:rsidR="00F76B7E" w:rsidRPr="00DE080D" w:rsidRDefault="00F70942" w:rsidP="006C068D">
      <w:pPr>
        <w:pStyle w:val="Paragraph1"/>
      </w:pPr>
      <w:r w:rsidRPr="00DE080D">
        <w:t xml:space="preserve">    </w:t>
      </w:r>
      <w:r w:rsidR="001E094D" w:rsidRPr="00DE080D">
        <w:t xml:space="preserve"> </w:t>
      </w:r>
      <w:r w:rsidRPr="00DE080D">
        <w:t xml:space="preserve">- </w:t>
      </w:r>
      <w:r w:rsidR="00F76B7E" w:rsidRPr="00DE080D">
        <w:t>Staffing pay rise</w:t>
      </w:r>
      <w:r w:rsidR="00055AAB" w:rsidRPr="00DE080D">
        <w:t xml:space="preserve"> implications.</w:t>
      </w:r>
    </w:p>
    <w:p w14:paraId="550DEBE2" w14:textId="6AC81003" w:rsidR="00F76B7E" w:rsidRPr="00DE080D" w:rsidRDefault="00055AAB" w:rsidP="001E094D">
      <w:pPr>
        <w:pStyle w:val="Paragraph1"/>
      </w:pPr>
      <w:r w:rsidRPr="00DE080D">
        <w:t xml:space="preserve">     - </w:t>
      </w:r>
      <w:r w:rsidR="00F76B7E" w:rsidRPr="00DE080D">
        <w:t>Premises adapt</w:t>
      </w:r>
      <w:r w:rsidRPr="00DE080D">
        <w:t>ion to make class</w:t>
      </w:r>
      <w:r w:rsidR="00F76B7E" w:rsidRPr="00DE080D">
        <w:t>rooms appropriate</w:t>
      </w:r>
      <w:r w:rsidRPr="00DE080D">
        <w:t xml:space="preserve"> for</w:t>
      </w:r>
      <w:r w:rsidR="00F76B7E" w:rsidRPr="00DE080D">
        <w:t xml:space="preserve"> use by the</w:t>
      </w:r>
      <w:r w:rsidRPr="00DE080D">
        <w:t xml:space="preserve"> </w:t>
      </w:r>
      <w:r w:rsidR="00F76B7E" w:rsidRPr="00DE080D">
        <w:t>children</w:t>
      </w:r>
      <w:r w:rsidRPr="00DE080D">
        <w:t>.</w:t>
      </w:r>
    </w:p>
    <w:p w14:paraId="342D1783" w14:textId="1A79AABC" w:rsidR="00F76B7E" w:rsidRPr="00DE080D" w:rsidRDefault="00055AAB" w:rsidP="006C068D">
      <w:pPr>
        <w:pStyle w:val="Paragraph1"/>
      </w:pPr>
      <w:r w:rsidRPr="00DE080D">
        <w:t xml:space="preserve">     - </w:t>
      </w:r>
      <w:r w:rsidR="00F76B7E" w:rsidRPr="00DE080D">
        <w:t>Teachers pay grant received to offset additional pay award</w:t>
      </w:r>
      <w:r w:rsidRPr="00DE080D">
        <w:t>.</w:t>
      </w:r>
    </w:p>
    <w:p w14:paraId="30E9D178" w14:textId="493F2918" w:rsidR="00055AAB" w:rsidRPr="00DE080D" w:rsidRDefault="00055AAB" w:rsidP="006C068D">
      <w:pPr>
        <w:pStyle w:val="Paragraph1"/>
      </w:pPr>
      <w:r w:rsidRPr="00DE080D">
        <w:t xml:space="preserve">     - </w:t>
      </w:r>
      <w:r w:rsidR="00F76B7E" w:rsidRPr="00DE080D">
        <w:t xml:space="preserve">Health and </w:t>
      </w:r>
      <w:r w:rsidR="006C419C" w:rsidRPr="00DE080D">
        <w:t>S</w:t>
      </w:r>
      <w:r w:rsidR="00F76B7E" w:rsidRPr="00DE080D">
        <w:t xml:space="preserve">afety in </w:t>
      </w:r>
      <w:r w:rsidRPr="00DE080D">
        <w:t xml:space="preserve">the </w:t>
      </w:r>
      <w:r w:rsidR="00F76B7E" w:rsidRPr="00DE080D">
        <w:t>D</w:t>
      </w:r>
      <w:r w:rsidRPr="00DE080D">
        <w:t>esign and Technology room including</w:t>
      </w:r>
      <w:r w:rsidR="00F76B7E" w:rsidRPr="00DE080D">
        <w:t xml:space="preserve"> staff</w:t>
      </w:r>
    </w:p>
    <w:p w14:paraId="5A3A00FF" w14:textId="0E09330F" w:rsidR="00F76B7E" w:rsidRPr="00DE080D" w:rsidRDefault="00055AAB" w:rsidP="006C068D">
      <w:pPr>
        <w:pStyle w:val="Paragraph1"/>
      </w:pPr>
      <w:r w:rsidRPr="00DE080D">
        <w:t xml:space="preserve">       </w:t>
      </w:r>
      <w:r w:rsidR="001E094D" w:rsidRPr="00DE080D">
        <w:t xml:space="preserve"> </w:t>
      </w:r>
      <w:r w:rsidR="00F76B7E" w:rsidRPr="00DE080D">
        <w:t>training and risk assessments for tools and equipment</w:t>
      </w:r>
      <w:r w:rsidRPr="00DE080D">
        <w:t>.</w:t>
      </w:r>
    </w:p>
    <w:p w14:paraId="76C21CFA" w14:textId="0E77A629" w:rsidR="00055AAB" w:rsidRPr="00DE080D" w:rsidRDefault="00055AAB" w:rsidP="001E094D">
      <w:pPr>
        <w:pStyle w:val="Paragraph1"/>
      </w:pPr>
      <w:r w:rsidRPr="00DE080D">
        <w:t xml:space="preserve">     - Replacement of the buses and the implications of leasing versus purchase.</w:t>
      </w:r>
    </w:p>
    <w:p w14:paraId="205A2828" w14:textId="0F79FACF" w:rsidR="00F76B7E" w:rsidRPr="00DE080D" w:rsidRDefault="00055AAB" w:rsidP="003F060B">
      <w:pPr>
        <w:pStyle w:val="Paragraph1"/>
      </w:pPr>
      <w:r w:rsidRPr="00DE080D">
        <w:t xml:space="preserve">     - </w:t>
      </w:r>
      <w:r w:rsidR="00F76B7E" w:rsidRPr="00DE080D">
        <w:t xml:space="preserve">Benchmarking data </w:t>
      </w:r>
      <w:r w:rsidRPr="00DE080D">
        <w:t xml:space="preserve">was </w:t>
      </w:r>
      <w:r w:rsidR="00F76B7E" w:rsidRPr="00DE080D">
        <w:t xml:space="preserve">shared </w:t>
      </w:r>
      <w:r w:rsidR="003F060B" w:rsidRPr="00DE080D">
        <w:t xml:space="preserve">with the full GB </w:t>
      </w:r>
      <w:r w:rsidRPr="00DE080D">
        <w:t xml:space="preserve">which </w:t>
      </w:r>
      <w:r w:rsidR="00F76B7E" w:rsidRPr="00DE080D">
        <w:t xml:space="preserve">shows </w:t>
      </w:r>
      <w:r w:rsidRPr="00DE080D">
        <w:t xml:space="preserve">that </w:t>
      </w:r>
      <w:r w:rsidR="00F76B7E" w:rsidRPr="00DE080D">
        <w:t>money is being spent</w:t>
      </w:r>
      <w:r w:rsidRPr="00DE080D">
        <w:t xml:space="preserve"> w</w:t>
      </w:r>
      <w:r w:rsidR="00F76B7E" w:rsidRPr="00DE080D">
        <w:t>isely</w:t>
      </w:r>
      <w:r w:rsidRPr="00DE080D">
        <w:t>.</w:t>
      </w:r>
    </w:p>
    <w:p w14:paraId="41A27DC7" w14:textId="77777777" w:rsidR="003F060B" w:rsidRPr="00DE080D" w:rsidRDefault="003F060B" w:rsidP="003F060B">
      <w:pPr>
        <w:pStyle w:val="Paragraph1"/>
      </w:pPr>
    </w:p>
    <w:p w14:paraId="6A769E1C" w14:textId="07132922" w:rsidR="009021E1" w:rsidRPr="00DE080D" w:rsidRDefault="009021E1" w:rsidP="009021E1">
      <w:pPr>
        <w:pStyle w:val="Paragraph1"/>
        <w:ind w:left="720"/>
      </w:pPr>
      <w:r w:rsidRPr="00DE080D">
        <w:t>The last Governor Development meeting (15</w:t>
      </w:r>
      <w:r w:rsidRPr="00DE080D">
        <w:rPr>
          <w:vertAlign w:val="superscript"/>
        </w:rPr>
        <w:t>th</w:t>
      </w:r>
      <w:r w:rsidRPr="00DE080D">
        <w:t xml:space="preserve"> November) was productive, and </w:t>
      </w:r>
      <w:proofErr w:type="gramStart"/>
      <w:r w:rsidRPr="00DE080D">
        <w:t>included</w:t>
      </w:r>
      <w:proofErr w:type="gramEnd"/>
    </w:p>
    <w:p w14:paraId="410CA954" w14:textId="1FD5DC71" w:rsidR="009021E1" w:rsidRPr="00DE080D" w:rsidRDefault="009021E1" w:rsidP="009021E1">
      <w:pPr>
        <w:pStyle w:val="Paragraph1"/>
        <w:numPr>
          <w:ilvl w:val="0"/>
          <w:numId w:val="11"/>
        </w:numPr>
      </w:pPr>
      <w:r w:rsidRPr="00DE080D">
        <w:rPr>
          <w:lang w:val="en-US"/>
        </w:rPr>
        <w:t>Safeguarding training</w:t>
      </w:r>
    </w:p>
    <w:p w14:paraId="1DC8C985" w14:textId="77777777" w:rsidR="009021E1" w:rsidRPr="00DE080D" w:rsidRDefault="009021E1" w:rsidP="009021E1">
      <w:pPr>
        <w:pStyle w:val="Paragraph1"/>
        <w:numPr>
          <w:ilvl w:val="0"/>
          <w:numId w:val="11"/>
        </w:numPr>
      </w:pPr>
      <w:r w:rsidRPr="00DE080D">
        <w:rPr>
          <w:lang w:val="en-US"/>
        </w:rPr>
        <w:t>Governor training feedback</w:t>
      </w:r>
    </w:p>
    <w:p w14:paraId="3AE7AA2A" w14:textId="77777777" w:rsidR="009021E1" w:rsidRPr="00DE080D" w:rsidRDefault="009021E1" w:rsidP="009021E1">
      <w:pPr>
        <w:pStyle w:val="Paragraph1"/>
        <w:numPr>
          <w:ilvl w:val="0"/>
          <w:numId w:val="11"/>
        </w:numPr>
      </w:pPr>
      <w:r w:rsidRPr="00DE080D">
        <w:rPr>
          <w:lang w:val="en-US"/>
        </w:rPr>
        <w:t>New Website developments</w:t>
      </w:r>
    </w:p>
    <w:p w14:paraId="6477E599" w14:textId="77777777" w:rsidR="009021E1" w:rsidRPr="00DE080D" w:rsidRDefault="009021E1" w:rsidP="009021E1">
      <w:pPr>
        <w:pStyle w:val="Paragraph1"/>
        <w:numPr>
          <w:ilvl w:val="0"/>
          <w:numId w:val="11"/>
        </w:numPr>
      </w:pPr>
      <w:r w:rsidRPr="00DE080D">
        <w:rPr>
          <w:lang w:val="en-US"/>
        </w:rPr>
        <w:t>Strategic priorities</w:t>
      </w:r>
    </w:p>
    <w:p w14:paraId="66AFFE57" w14:textId="77777777" w:rsidR="009021E1" w:rsidRPr="00DE080D" w:rsidRDefault="009021E1" w:rsidP="009021E1">
      <w:pPr>
        <w:pStyle w:val="Paragraph1"/>
        <w:numPr>
          <w:ilvl w:val="0"/>
          <w:numId w:val="11"/>
        </w:numPr>
      </w:pPr>
      <w:r w:rsidRPr="00DE080D">
        <w:rPr>
          <w:lang w:val="en-US"/>
        </w:rPr>
        <w:t>Governor skills audit</w:t>
      </w:r>
    </w:p>
    <w:p w14:paraId="118464B1" w14:textId="08BD2EB1" w:rsidR="003F060B" w:rsidRPr="00DE080D" w:rsidRDefault="003F060B" w:rsidP="003F060B">
      <w:pPr>
        <w:pStyle w:val="Paragraph1"/>
      </w:pPr>
    </w:p>
    <w:p w14:paraId="513525B8" w14:textId="77777777" w:rsidR="00F76B7E" w:rsidRPr="00DE080D" w:rsidRDefault="00F76B7E" w:rsidP="006C068D">
      <w:pPr>
        <w:pStyle w:val="Paragraph1"/>
      </w:pPr>
    </w:p>
    <w:p w14:paraId="48E8AF11" w14:textId="77777777" w:rsidR="00055AAB" w:rsidRPr="00DE080D" w:rsidRDefault="00055AAB" w:rsidP="000147B7">
      <w:pPr>
        <w:pStyle w:val="Paragraph1"/>
        <w:numPr>
          <w:ilvl w:val="0"/>
          <w:numId w:val="4"/>
        </w:numPr>
        <w:rPr>
          <w:u w:val="single"/>
        </w:rPr>
      </w:pPr>
      <w:r w:rsidRPr="00DE080D">
        <w:rPr>
          <w:u w:val="single"/>
        </w:rPr>
        <w:t>Lead Governor Reports</w:t>
      </w:r>
    </w:p>
    <w:p w14:paraId="50914CED" w14:textId="77777777" w:rsidR="00055AAB" w:rsidRPr="00DE080D" w:rsidRDefault="00055AAB" w:rsidP="006C068D">
      <w:pPr>
        <w:pStyle w:val="Paragraph1"/>
      </w:pPr>
    </w:p>
    <w:p w14:paraId="5DE46ED9" w14:textId="492F5DC7" w:rsidR="00F76B7E" w:rsidRPr="00DE080D" w:rsidRDefault="007476A8" w:rsidP="006C068D">
      <w:pPr>
        <w:pStyle w:val="Paragraph1"/>
      </w:pPr>
      <w:r w:rsidRPr="00DE080D">
        <w:t>Mrs S</w:t>
      </w:r>
      <w:r w:rsidR="00BA273A" w:rsidRPr="00DE080D">
        <w:t xml:space="preserve"> L</w:t>
      </w:r>
      <w:r w:rsidRPr="00DE080D">
        <w:t>ee</w:t>
      </w:r>
      <w:r w:rsidR="00BA273A" w:rsidRPr="00DE080D">
        <w:t xml:space="preserve"> </w:t>
      </w:r>
      <w:r w:rsidR="00055AAB" w:rsidRPr="00DE080D">
        <w:t>reported that she has m</w:t>
      </w:r>
      <w:r w:rsidR="00F76B7E" w:rsidRPr="00DE080D">
        <w:t xml:space="preserve">et with </w:t>
      </w:r>
      <w:r w:rsidR="00055AAB" w:rsidRPr="00DE080D">
        <w:t xml:space="preserve">the </w:t>
      </w:r>
      <w:r w:rsidR="00F76B7E" w:rsidRPr="00DE080D">
        <w:t xml:space="preserve">English lead </w:t>
      </w:r>
      <w:r w:rsidR="00055AAB" w:rsidRPr="00DE080D">
        <w:t>to look at</w:t>
      </w:r>
      <w:r w:rsidR="00F76B7E" w:rsidRPr="00DE080D">
        <w:t xml:space="preserve"> reading and phonics to make sure it was appropriate across school. Lots of ways to promote reading for pleasure</w:t>
      </w:r>
      <w:r w:rsidR="00055AAB" w:rsidRPr="00DE080D">
        <w:t xml:space="preserve"> were observed including the l</w:t>
      </w:r>
      <w:r w:rsidR="00F76B7E" w:rsidRPr="00DE080D">
        <w:t xml:space="preserve">ending libraries and library card. </w:t>
      </w:r>
      <w:r w:rsidR="00055AAB" w:rsidRPr="00DE080D">
        <w:t>A</w:t>
      </w:r>
      <w:r w:rsidR="00F76B7E" w:rsidRPr="00DE080D">
        <w:t xml:space="preserve"> phonics tracker </w:t>
      </w:r>
      <w:r w:rsidR="00055AAB" w:rsidRPr="00DE080D">
        <w:t xml:space="preserve">is being trialled </w:t>
      </w:r>
      <w:r w:rsidR="00F76B7E" w:rsidRPr="00DE080D">
        <w:t>to close the gaps</w:t>
      </w:r>
      <w:r w:rsidR="00055AAB" w:rsidRPr="00DE080D">
        <w:t xml:space="preserve"> </w:t>
      </w:r>
      <w:r w:rsidR="00F76B7E" w:rsidRPr="00DE080D">
        <w:t>an</w:t>
      </w:r>
      <w:r w:rsidR="00055AAB" w:rsidRPr="00DE080D">
        <w:t>d this can</w:t>
      </w:r>
      <w:r w:rsidR="00F76B7E" w:rsidRPr="00DE080D">
        <w:t xml:space="preserve"> produce homework sheet</w:t>
      </w:r>
      <w:r w:rsidR="006C419C" w:rsidRPr="00DE080D">
        <w:t>s</w:t>
      </w:r>
      <w:r w:rsidR="00F76B7E" w:rsidRPr="00DE080D">
        <w:t xml:space="preserve"> for ind</w:t>
      </w:r>
      <w:r w:rsidR="00055AAB" w:rsidRPr="00DE080D">
        <w:t>ividual pupil</w:t>
      </w:r>
      <w:r w:rsidR="00F76B7E" w:rsidRPr="00DE080D">
        <w:t>s. Thank</w:t>
      </w:r>
      <w:r w:rsidR="00055AAB" w:rsidRPr="00DE080D">
        <w:t>s were offered to</w:t>
      </w:r>
      <w:r w:rsidR="00F76B7E" w:rsidRPr="00DE080D">
        <w:t xml:space="preserve"> Alana </w:t>
      </w:r>
      <w:proofErr w:type="spellStart"/>
      <w:r w:rsidR="00F76B7E" w:rsidRPr="00DE080D">
        <w:rPr>
          <w:strike/>
        </w:rPr>
        <w:t>Dtonge</w:t>
      </w:r>
      <w:proofErr w:type="spellEnd"/>
      <w:r w:rsidR="00055AAB" w:rsidRPr="00DE080D">
        <w:t xml:space="preserve"> </w:t>
      </w:r>
      <w:r w:rsidR="003F060B" w:rsidRPr="00DE080D">
        <w:t xml:space="preserve">Tonge </w:t>
      </w:r>
      <w:r w:rsidR="00E71908" w:rsidRPr="00DE080D">
        <w:t>for her time.</w:t>
      </w:r>
    </w:p>
    <w:p w14:paraId="79FB86BF" w14:textId="77777777" w:rsidR="00F76B7E" w:rsidRPr="00DE080D" w:rsidRDefault="00F76B7E" w:rsidP="006C068D">
      <w:pPr>
        <w:pStyle w:val="Paragraph1"/>
      </w:pPr>
    </w:p>
    <w:p w14:paraId="7087EC27" w14:textId="0B02621D" w:rsidR="001E094D" w:rsidRPr="00DE080D" w:rsidRDefault="001E094D" w:rsidP="001E094D">
      <w:pPr>
        <w:pStyle w:val="Paragraph1"/>
        <w:ind w:left="0"/>
      </w:pPr>
      <w:r w:rsidRPr="00DE080D">
        <w:t xml:space="preserve">                     </w:t>
      </w:r>
      <w:r w:rsidR="00E71908" w:rsidRPr="00DE080D">
        <w:t xml:space="preserve"> </w:t>
      </w:r>
      <w:r w:rsidR="00216BC2" w:rsidRPr="00DE080D">
        <w:t xml:space="preserve">Kirsty </w:t>
      </w:r>
      <w:r w:rsidR="00E71908" w:rsidRPr="00DE080D">
        <w:t>l</w:t>
      </w:r>
      <w:r w:rsidR="00F76B7E" w:rsidRPr="00DE080D">
        <w:t xml:space="preserve">ooked at </w:t>
      </w:r>
      <w:r w:rsidR="00E71908" w:rsidRPr="00DE080D">
        <w:t>the F</w:t>
      </w:r>
      <w:r w:rsidR="00F76B7E" w:rsidRPr="00DE080D">
        <w:t xml:space="preserve">orest School </w:t>
      </w:r>
      <w:r w:rsidR="00E71908" w:rsidRPr="00DE080D">
        <w:t>and</w:t>
      </w:r>
      <w:r w:rsidR="003F060B" w:rsidRPr="00DE080D">
        <w:t xml:space="preserve"> how the school </w:t>
      </w:r>
      <w:proofErr w:type="gramStart"/>
      <w:r w:rsidR="003F060B" w:rsidRPr="00DE080D">
        <w:t xml:space="preserve">promotes </w:t>
      </w:r>
      <w:r w:rsidR="00E71908" w:rsidRPr="00DE080D">
        <w:t xml:space="preserve"> </w:t>
      </w:r>
      <w:r w:rsidR="00F76B7E" w:rsidRPr="00DE080D">
        <w:t>personal</w:t>
      </w:r>
      <w:proofErr w:type="gramEnd"/>
      <w:r w:rsidR="00F76B7E" w:rsidRPr="00DE080D">
        <w:t xml:space="preserve"> development. </w:t>
      </w:r>
      <w:r w:rsidR="00E71908" w:rsidRPr="00DE080D">
        <w:t xml:space="preserve"> A</w:t>
      </w:r>
    </w:p>
    <w:p w14:paraId="2739BAFF" w14:textId="77777777" w:rsidR="0033664E" w:rsidRPr="00DE080D" w:rsidRDefault="001E094D" w:rsidP="001E094D">
      <w:pPr>
        <w:pStyle w:val="Paragraph1"/>
        <w:ind w:left="0"/>
      </w:pPr>
      <w:r w:rsidRPr="00DE080D">
        <w:t xml:space="preserve">                     </w:t>
      </w:r>
      <w:r w:rsidR="00E71908" w:rsidRPr="00DE080D">
        <w:t xml:space="preserve"> n</w:t>
      </w:r>
      <w:r w:rsidR="00F76B7E" w:rsidRPr="00DE080D">
        <w:t xml:space="preserve">ew school nurse </w:t>
      </w:r>
      <w:r w:rsidR="00E71908" w:rsidRPr="00DE080D">
        <w:t>is</w:t>
      </w:r>
      <w:r w:rsidR="00F76B7E" w:rsidRPr="00DE080D">
        <w:t xml:space="preserve"> improving health outcomes. </w:t>
      </w:r>
      <w:r w:rsidR="00E71908" w:rsidRPr="00DE080D">
        <w:t>Kirsty looked at p</w:t>
      </w:r>
      <w:r w:rsidR="00F76B7E" w:rsidRPr="00DE080D">
        <w:t>laytime</w:t>
      </w:r>
      <w:r w:rsidRPr="00DE080D">
        <w:t>,</w:t>
      </w:r>
      <w:r w:rsidR="0033664E" w:rsidRPr="00DE080D">
        <w:t xml:space="preserve"> </w:t>
      </w:r>
      <w:r w:rsidR="00E71908" w:rsidRPr="00DE080D">
        <w:t>u</w:t>
      </w:r>
      <w:r w:rsidR="00F76B7E" w:rsidRPr="00DE080D">
        <w:t>se of</w:t>
      </w:r>
    </w:p>
    <w:p w14:paraId="5B2A8CC7" w14:textId="77777777" w:rsidR="0033664E" w:rsidRPr="00DE080D" w:rsidRDefault="0033664E" w:rsidP="0033664E">
      <w:pPr>
        <w:pStyle w:val="Paragraph1"/>
        <w:ind w:left="0"/>
      </w:pPr>
      <w:r w:rsidRPr="00DE080D">
        <w:t xml:space="preserve">                     </w:t>
      </w:r>
      <w:r w:rsidR="00F76B7E" w:rsidRPr="00DE080D">
        <w:t xml:space="preserve"> </w:t>
      </w:r>
      <w:r w:rsidR="00E71908" w:rsidRPr="00DE080D">
        <w:t xml:space="preserve">the </w:t>
      </w:r>
      <w:r w:rsidR="00F76B7E" w:rsidRPr="00DE080D">
        <w:t>new gym equip</w:t>
      </w:r>
      <w:r w:rsidR="00E71908" w:rsidRPr="00DE080D">
        <w:t>ment</w:t>
      </w:r>
      <w:r w:rsidRPr="00DE080D">
        <w:t xml:space="preserve"> and</w:t>
      </w:r>
      <w:r w:rsidR="00F76B7E" w:rsidRPr="00DE080D">
        <w:t xml:space="preserve"> boutique. </w:t>
      </w:r>
      <w:r w:rsidR="00E71908" w:rsidRPr="00DE080D">
        <w:t>There has been a</w:t>
      </w:r>
      <w:r w:rsidR="00216BC2" w:rsidRPr="00DE080D">
        <w:t xml:space="preserve"> Christmas Fayre and</w:t>
      </w:r>
    </w:p>
    <w:p w14:paraId="205467E6" w14:textId="30E94831" w:rsidR="00216BC2" w:rsidRPr="00DE080D" w:rsidRDefault="0033664E" w:rsidP="0033664E">
      <w:pPr>
        <w:pStyle w:val="Paragraph1"/>
        <w:ind w:left="0"/>
      </w:pPr>
      <w:r w:rsidRPr="00DE080D">
        <w:t xml:space="preserve">                     </w:t>
      </w:r>
      <w:r w:rsidR="00216BC2" w:rsidRPr="00DE080D">
        <w:t xml:space="preserve"> primary </w:t>
      </w:r>
      <w:r w:rsidR="00E71908" w:rsidRPr="00DE080D">
        <w:t xml:space="preserve">school </w:t>
      </w:r>
      <w:r w:rsidR="00216BC2" w:rsidRPr="00DE080D">
        <w:t xml:space="preserve">talent show. </w:t>
      </w:r>
    </w:p>
    <w:p w14:paraId="49EF61AA" w14:textId="77777777" w:rsidR="00216BC2" w:rsidRPr="00DE080D" w:rsidRDefault="00216BC2" w:rsidP="006C068D">
      <w:pPr>
        <w:pStyle w:val="Paragraph1"/>
      </w:pPr>
    </w:p>
    <w:p w14:paraId="51E04D80" w14:textId="4A7755B9" w:rsidR="00216BC2" w:rsidRPr="00DE080D" w:rsidRDefault="00216BC2" w:rsidP="006C068D">
      <w:pPr>
        <w:pStyle w:val="Paragraph1"/>
        <w:rPr>
          <w:b/>
          <w:bCs/>
        </w:rPr>
      </w:pPr>
      <w:r w:rsidRPr="00DE080D">
        <w:rPr>
          <w:b/>
          <w:bCs/>
        </w:rPr>
        <w:t xml:space="preserve">Q. How much was raised at the Christmas </w:t>
      </w:r>
      <w:r w:rsidR="0033664E" w:rsidRPr="00DE080D">
        <w:rPr>
          <w:b/>
          <w:bCs/>
        </w:rPr>
        <w:t>F</w:t>
      </w:r>
      <w:r w:rsidRPr="00DE080D">
        <w:rPr>
          <w:b/>
          <w:bCs/>
        </w:rPr>
        <w:t>ayre?</w:t>
      </w:r>
    </w:p>
    <w:p w14:paraId="3F01078F" w14:textId="61BD804E" w:rsidR="00216BC2" w:rsidRPr="00DE080D" w:rsidRDefault="00216BC2" w:rsidP="006C068D">
      <w:pPr>
        <w:pStyle w:val="Paragraph1"/>
      </w:pPr>
      <w:r w:rsidRPr="00DE080D">
        <w:t xml:space="preserve">A. </w:t>
      </w:r>
      <w:r w:rsidR="00E71908" w:rsidRPr="00DE080D">
        <w:t>£</w:t>
      </w:r>
      <w:r w:rsidRPr="00DE080D">
        <w:t>2.5k</w:t>
      </w:r>
    </w:p>
    <w:p w14:paraId="52117E3D" w14:textId="77777777" w:rsidR="00216BC2" w:rsidRPr="00DE080D" w:rsidRDefault="00216BC2" w:rsidP="006C068D">
      <w:pPr>
        <w:pStyle w:val="Paragraph1"/>
      </w:pPr>
    </w:p>
    <w:p w14:paraId="10A2AFA2" w14:textId="37AE1589" w:rsidR="00216BC2" w:rsidRPr="00DE080D" w:rsidRDefault="00216BC2" w:rsidP="006C068D">
      <w:pPr>
        <w:pStyle w:val="Paragraph1"/>
        <w:rPr>
          <w:b/>
          <w:bCs/>
        </w:rPr>
      </w:pPr>
      <w:r w:rsidRPr="00DE080D">
        <w:rPr>
          <w:b/>
          <w:bCs/>
        </w:rPr>
        <w:t>Q. D</w:t>
      </w:r>
      <w:r w:rsidR="00E71908" w:rsidRPr="00DE080D">
        <w:rPr>
          <w:b/>
          <w:bCs/>
        </w:rPr>
        <w:t>id</w:t>
      </w:r>
      <w:r w:rsidRPr="00DE080D">
        <w:rPr>
          <w:b/>
          <w:bCs/>
        </w:rPr>
        <w:t xml:space="preserve"> parents </w:t>
      </w:r>
      <w:proofErr w:type="gramStart"/>
      <w:r w:rsidRPr="00DE080D">
        <w:rPr>
          <w:b/>
          <w:bCs/>
        </w:rPr>
        <w:t xml:space="preserve">attend </w:t>
      </w:r>
      <w:r w:rsidR="00E71908" w:rsidRPr="00DE080D">
        <w:rPr>
          <w:b/>
          <w:bCs/>
        </w:rPr>
        <w:t>?</w:t>
      </w:r>
      <w:proofErr w:type="gramEnd"/>
    </w:p>
    <w:p w14:paraId="5BD364D4" w14:textId="1CB21AE7" w:rsidR="00216BC2" w:rsidRPr="00DE080D" w:rsidRDefault="00216BC2" w:rsidP="006C068D">
      <w:pPr>
        <w:pStyle w:val="Paragraph1"/>
      </w:pPr>
      <w:r w:rsidRPr="00DE080D">
        <w:t>A. Yes</w:t>
      </w:r>
      <w:r w:rsidR="00E71908" w:rsidRPr="00DE080D">
        <w:t>.</w:t>
      </w:r>
    </w:p>
    <w:p w14:paraId="7748180E" w14:textId="77777777" w:rsidR="00216BC2" w:rsidRPr="00DE080D" w:rsidRDefault="00216BC2" w:rsidP="006C068D">
      <w:pPr>
        <w:pStyle w:val="Paragraph1"/>
      </w:pPr>
    </w:p>
    <w:p w14:paraId="76469982" w14:textId="03D640C2" w:rsidR="00216BC2" w:rsidRPr="00DE080D" w:rsidRDefault="00E71908" w:rsidP="001E094D">
      <w:pPr>
        <w:pStyle w:val="Paragraph1"/>
        <w:ind w:left="720" w:firstLine="720"/>
      </w:pPr>
      <w:r w:rsidRPr="00DE080D">
        <w:t>Mr S Patel</w:t>
      </w:r>
      <w:r w:rsidR="00216BC2" w:rsidRPr="00DE080D">
        <w:t xml:space="preserve"> </w:t>
      </w:r>
      <w:r w:rsidRPr="00DE080D">
        <w:t>attended the o</w:t>
      </w:r>
      <w:r w:rsidR="00216BC2" w:rsidRPr="00DE080D">
        <w:t xml:space="preserve">pening of </w:t>
      </w:r>
      <w:r w:rsidRPr="00DE080D">
        <w:t xml:space="preserve">the </w:t>
      </w:r>
      <w:r w:rsidR="00216BC2" w:rsidRPr="00DE080D">
        <w:t>Forest School and network</w:t>
      </w:r>
      <w:r w:rsidRPr="00DE080D">
        <w:t>ed at the event.</w:t>
      </w:r>
    </w:p>
    <w:p w14:paraId="54C1C0BC" w14:textId="77777777" w:rsidR="00F76B7E" w:rsidRPr="00DE080D" w:rsidRDefault="00F76B7E" w:rsidP="006C068D">
      <w:pPr>
        <w:pStyle w:val="Paragraph1"/>
      </w:pPr>
    </w:p>
    <w:p w14:paraId="38D0951F" w14:textId="00251D91" w:rsidR="00F76B7E" w:rsidRPr="00DE080D" w:rsidRDefault="001E094D" w:rsidP="001E094D">
      <w:pPr>
        <w:pStyle w:val="Paragraph1"/>
        <w:ind w:left="0"/>
      </w:pPr>
      <w:r w:rsidRPr="00DE080D">
        <w:t xml:space="preserve">                    </w:t>
      </w:r>
      <w:r w:rsidR="00E71908" w:rsidRPr="00DE080D">
        <w:t xml:space="preserve"> The </w:t>
      </w:r>
      <w:r w:rsidR="00216BC2" w:rsidRPr="00DE080D">
        <w:t xml:space="preserve">Head </w:t>
      </w:r>
      <w:r w:rsidR="00E71908" w:rsidRPr="00DE080D">
        <w:t xml:space="preserve">teacher </w:t>
      </w:r>
      <w:r w:rsidR="00216BC2" w:rsidRPr="00DE080D">
        <w:t xml:space="preserve">commented on the </w:t>
      </w:r>
      <w:r w:rsidR="0033664E" w:rsidRPr="00DE080D">
        <w:t xml:space="preserve">high </w:t>
      </w:r>
      <w:r w:rsidR="00216BC2" w:rsidRPr="00DE080D">
        <w:t>level of commitment by lead governors</w:t>
      </w:r>
      <w:r w:rsidR="00E71908" w:rsidRPr="00DE080D">
        <w:t>.</w:t>
      </w:r>
    </w:p>
    <w:p w14:paraId="6CEBAE07" w14:textId="77777777" w:rsidR="00F76B7E" w:rsidRPr="00DE080D" w:rsidRDefault="00F76B7E" w:rsidP="006C068D">
      <w:pPr>
        <w:pStyle w:val="Paragraph1"/>
      </w:pPr>
    </w:p>
    <w:bookmarkEnd w:id="4"/>
    <w:p w14:paraId="46633A25" w14:textId="77777777" w:rsidR="00216BC2" w:rsidRPr="00DE080D" w:rsidRDefault="004F46C7" w:rsidP="00AE047E">
      <w:pPr>
        <w:pStyle w:val="BodyText"/>
        <w:rPr>
          <w:u w:val="single"/>
          <w:lang w:val="en-GB"/>
        </w:rPr>
      </w:pPr>
      <w:r w:rsidRPr="00DE080D">
        <w:rPr>
          <w:lang w:val="en-GB"/>
        </w:rPr>
        <w:t>35</w:t>
      </w:r>
      <w:r w:rsidR="00AE047E" w:rsidRPr="00DE080D">
        <w:rPr>
          <w:lang w:val="en-GB"/>
        </w:rPr>
        <w:t>.</w:t>
      </w:r>
      <w:r w:rsidR="00AE047E" w:rsidRPr="00DE080D">
        <w:rPr>
          <w:lang w:val="en-GB"/>
        </w:rPr>
        <w:tab/>
      </w:r>
      <w:r w:rsidR="00AE047E" w:rsidRPr="00DE080D">
        <w:rPr>
          <w:u w:val="single"/>
          <w:lang w:val="en-GB"/>
        </w:rPr>
        <w:t xml:space="preserve">HEAD TEACHER’S REPORT </w:t>
      </w:r>
      <w:r w:rsidR="00A11C93" w:rsidRPr="00DE080D">
        <w:rPr>
          <w:u w:val="single"/>
          <w:lang w:val="en-GB"/>
        </w:rPr>
        <w:t xml:space="preserve">/ DATA REPORT </w:t>
      </w:r>
      <w:r w:rsidR="00AE047E" w:rsidRPr="00DE080D">
        <w:rPr>
          <w:u w:val="single"/>
          <w:lang w:val="en-GB"/>
        </w:rPr>
        <w:t>AND GOVERNORS’ QUESTIONS</w:t>
      </w:r>
    </w:p>
    <w:p w14:paraId="768A81D1" w14:textId="77777777" w:rsidR="00216BC2" w:rsidRPr="00DE080D" w:rsidRDefault="00216BC2" w:rsidP="00AE047E">
      <w:pPr>
        <w:pStyle w:val="BodyText"/>
        <w:rPr>
          <w:u w:val="single"/>
          <w:lang w:val="en-GB"/>
        </w:rPr>
      </w:pPr>
    </w:p>
    <w:p w14:paraId="27F71A11" w14:textId="1E5B3D64" w:rsidR="00AE047E" w:rsidRPr="00DE080D" w:rsidRDefault="00216BC2" w:rsidP="0057003E">
      <w:pPr>
        <w:pStyle w:val="BodyText"/>
        <w:ind w:left="720"/>
        <w:rPr>
          <w:lang w:val="en-GB"/>
        </w:rPr>
      </w:pPr>
      <w:r w:rsidRPr="00DE080D">
        <w:rPr>
          <w:lang w:val="en-GB"/>
        </w:rPr>
        <w:t>The H</w:t>
      </w:r>
      <w:r w:rsidR="00E71908" w:rsidRPr="00DE080D">
        <w:rPr>
          <w:lang w:val="en-GB"/>
        </w:rPr>
        <w:t>ead teacher</w:t>
      </w:r>
      <w:r w:rsidRPr="00DE080D">
        <w:rPr>
          <w:lang w:val="en-GB"/>
        </w:rPr>
        <w:t xml:space="preserve"> asked governors for comments on how they would like the </w:t>
      </w:r>
      <w:r w:rsidR="00E71908" w:rsidRPr="00DE080D">
        <w:rPr>
          <w:lang w:val="en-GB"/>
        </w:rPr>
        <w:t>Head teacher’s</w:t>
      </w:r>
      <w:r w:rsidRPr="00DE080D">
        <w:rPr>
          <w:lang w:val="en-GB"/>
        </w:rPr>
        <w:t xml:space="preserve"> report to be presented. </w:t>
      </w:r>
      <w:r w:rsidR="0057003E" w:rsidRPr="00DE080D">
        <w:rPr>
          <w:lang w:val="en-GB"/>
        </w:rPr>
        <w:t>Gov</w:t>
      </w:r>
      <w:r w:rsidR="00E71908" w:rsidRPr="00DE080D">
        <w:rPr>
          <w:lang w:val="en-GB"/>
        </w:rPr>
        <w:t>ernors</w:t>
      </w:r>
      <w:r w:rsidR="0057003E" w:rsidRPr="00DE080D">
        <w:rPr>
          <w:lang w:val="en-GB"/>
        </w:rPr>
        <w:t xml:space="preserve"> commented that the overview was useful.</w:t>
      </w:r>
      <w:r w:rsidR="00FA6844" w:rsidRPr="00DE080D">
        <w:rPr>
          <w:lang w:val="en-GB"/>
        </w:rPr>
        <w:t xml:space="preserve"> To be discussed in the Development Governors meeting in March. </w:t>
      </w:r>
      <w:r w:rsidR="00E71908" w:rsidRPr="00DE080D">
        <w:rPr>
          <w:lang w:val="en-GB"/>
        </w:rPr>
        <w:t xml:space="preserve">A </w:t>
      </w:r>
      <w:r w:rsidR="0033664E" w:rsidRPr="00DE080D">
        <w:rPr>
          <w:lang w:val="en-GB"/>
        </w:rPr>
        <w:t xml:space="preserve">comprehensive </w:t>
      </w:r>
      <w:r w:rsidR="00E71908" w:rsidRPr="00DE080D">
        <w:rPr>
          <w:lang w:val="en-GB"/>
        </w:rPr>
        <w:t>d</w:t>
      </w:r>
      <w:r w:rsidR="0057003E" w:rsidRPr="00DE080D">
        <w:rPr>
          <w:lang w:val="en-GB"/>
        </w:rPr>
        <w:t xml:space="preserve">ocument pack </w:t>
      </w:r>
      <w:r w:rsidR="000147B7" w:rsidRPr="00DE080D">
        <w:rPr>
          <w:lang w:val="en-GB"/>
        </w:rPr>
        <w:t xml:space="preserve">was </w:t>
      </w:r>
      <w:r w:rsidR="0057003E" w:rsidRPr="00DE080D">
        <w:rPr>
          <w:lang w:val="en-GB"/>
        </w:rPr>
        <w:t>distributed</w:t>
      </w:r>
      <w:r w:rsidR="00E71908" w:rsidRPr="00DE080D">
        <w:rPr>
          <w:lang w:val="en-GB"/>
        </w:rPr>
        <w:t xml:space="preserve"> in the meeting.</w:t>
      </w:r>
      <w:r w:rsidR="00A11C93" w:rsidRPr="00DE080D">
        <w:rPr>
          <w:lang w:val="en-GB"/>
        </w:rPr>
        <w:br/>
        <w:t xml:space="preserve">           </w:t>
      </w:r>
    </w:p>
    <w:p w14:paraId="6E8EB0F6" w14:textId="0C020827" w:rsidR="00FF1D1C" w:rsidRPr="00DE080D" w:rsidRDefault="00CB0DE5" w:rsidP="00CB0DE5">
      <w:pPr>
        <w:pStyle w:val="Paragraph1"/>
        <w:ind w:left="0"/>
      </w:pPr>
      <w:r w:rsidRPr="00DE080D">
        <w:t xml:space="preserve">          </w:t>
      </w:r>
      <w:r w:rsidR="00A653E4" w:rsidRPr="00DE080D">
        <w:t>(a)</w:t>
      </w:r>
      <w:r w:rsidR="00A11C93" w:rsidRPr="00DE080D">
        <w:t xml:space="preserve"> </w:t>
      </w:r>
      <w:r w:rsidR="00FF1D1C" w:rsidRPr="00DE080D">
        <w:tab/>
      </w:r>
      <w:r w:rsidR="00A11C93" w:rsidRPr="00DE080D">
        <w:rPr>
          <w:u w:val="single"/>
        </w:rPr>
        <w:t xml:space="preserve">Leadership and </w:t>
      </w:r>
      <w:r w:rsidR="00B5111F" w:rsidRPr="00DE080D">
        <w:rPr>
          <w:u w:val="single"/>
        </w:rPr>
        <w:t>M</w:t>
      </w:r>
      <w:r w:rsidR="00A11C93" w:rsidRPr="00DE080D">
        <w:rPr>
          <w:u w:val="single"/>
        </w:rPr>
        <w:t>anagement</w:t>
      </w:r>
      <w:r w:rsidR="00A11C93" w:rsidRPr="00DE080D">
        <w:br/>
      </w:r>
    </w:p>
    <w:p w14:paraId="6BAA66A3" w14:textId="6753DE61" w:rsidR="00A653E4" w:rsidRPr="00DE080D" w:rsidRDefault="00E71908" w:rsidP="00CB0DE5">
      <w:pPr>
        <w:pStyle w:val="Paragraph1"/>
      </w:pPr>
      <w:r w:rsidRPr="00DE080D">
        <w:t>The p</w:t>
      </w:r>
      <w:r w:rsidR="0057003E" w:rsidRPr="00DE080D">
        <w:t xml:space="preserve">riorities for </w:t>
      </w:r>
      <w:r w:rsidRPr="00DE080D">
        <w:t xml:space="preserve">the </w:t>
      </w:r>
      <w:r w:rsidR="0057003E" w:rsidRPr="00DE080D">
        <w:t>SEF and SDP haven’t changed</w:t>
      </w:r>
      <w:r w:rsidRPr="00DE080D">
        <w:t xml:space="preserve"> and h</w:t>
      </w:r>
      <w:r w:rsidR="0057003E" w:rsidRPr="00DE080D">
        <w:t>ave been sent</w:t>
      </w:r>
      <w:r w:rsidR="00CB0DE5" w:rsidRPr="00DE080D">
        <w:t xml:space="preserve"> </w:t>
      </w:r>
      <w:r w:rsidR="0057003E" w:rsidRPr="00DE080D">
        <w:t>out</w:t>
      </w:r>
      <w:r w:rsidRPr="00DE080D">
        <w:t>.</w:t>
      </w:r>
    </w:p>
    <w:p w14:paraId="1B62FEAD" w14:textId="57E14957" w:rsidR="0057003E" w:rsidRPr="00DE080D" w:rsidRDefault="00E71908" w:rsidP="006C068D">
      <w:pPr>
        <w:pStyle w:val="Paragraph1"/>
      </w:pPr>
      <w:r w:rsidRPr="00DE080D">
        <w:rPr>
          <w:b/>
          <w:bCs/>
        </w:rPr>
        <w:t>ACTION</w:t>
      </w:r>
      <w:r w:rsidRPr="00DE080D">
        <w:t>: Mrs Gray Sharpe</w:t>
      </w:r>
      <w:r w:rsidR="0057003E" w:rsidRPr="00DE080D">
        <w:t xml:space="preserve"> w</w:t>
      </w:r>
      <w:r w:rsidRPr="00DE080D">
        <w:t>ould</w:t>
      </w:r>
      <w:r w:rsidR="0057003E" w:rsidRPr="00DE080D">
        <w:t xml:space="preserve"> put </w:t>
      </w:r>
      <w:r w:rsidR="0033664E" w:rsidRPr="00DE080D">
        <w:t>the documents</w:t>
      </w:r>
      <w:r w:rsidR="0057003E" w:rsidRPr="00DE080D">
        <w:t xml:space="preserve"> on the website.</w:t>
      </w:r>
    </w:p>
    <w:p w14:paraId="563DA3BB" w14:textId="77777777" w:rsidR="0057003E" w:rsidRPr="00DE080D" w:rsidRDefault="0057003E" w:rsidP="006C068D">
      <w:pPr>
        <w:pStyle w:val="Paragraph1"/>
      </w:pPr>
    </w:p>
    <w:p w14:paraId="27C3B565" w14:textId="0B954591" w:rsidR="00E71908" w:rsidRPr="00DE080D" w:rsidRDefault="0057003E" w:rsidP="00CB0DE5">
      <w:pPr>
        <w:pStyle w:val="Paragraph1"/>
      </w:pPr>
      <w:r w:rsidRPr="00DE080D">
        <w:t xml:space="preserve">Thanks </w:t>
      </w:r>
      <w:r w:rsidR="00E71908" w:rsidRPr="00DE080D">
        <w:t>were offered to Mrs Gray Sharpe</w:t>
      </w:r>
      <w:r w:rsidRPr="00DE080D">
        <w:t xml:space="preserve"> for arranging the development of the</w:t>
      </w:r>
    </w:p>
    <w:p w14:paraId="5B3DD95A" w14:textId="3B49E1EB" w:rsidR="00E71908" w:rsidRPr="00DE080D" w:rsidRDefault="0057003E" w:rsidP="006C068D">
      <w:pPr>
        <w:pStyle w:val="Paragraph1"/>
      </w:pPr>
      <w:r w:rsidRPr="00DE080D">
        <w:t>website. It promotes a</w:t>
      </w:r>
      <w:r w:rsidR="00E71908" w:rsidRPr="00DE080D">
        <w:t xml:space="preserve"> </w:t>
      </w:r>
      <w:r w:rsidRPr="00DE080D">
        <w:t>happy, safe school.</w:t>
      </w:r>
      <w:r w:rsidR="00E71908" w:rsidRPr="00DE080D">
        <w:t xml:space="preserve"> </w:t>
      </w:r>
      <w:r w:rsidRPr="00DE080D">
        <w:t>A gov</w:t>
      </w:r>
      <w:r w:rsidR="00E71908" w:rsidRPr="00DE080D">
        <w:t>ernor</w:t>
      </w:r>
      <w:r w:rsidRPr="00DE080D">
        <w:t xml:space="preserve"> commented that it </w:t>
      </w:r>
      <w:proofErr w:type="gramStart"/>
      <w:r w:rsidRPr="00DE080D">
        <w:t>was</w:t>
      </w:r>
      <w:proofErr w:type="gramEnd"/>
    </w:p>
    <w:p w14:paraId="60FE82E6" w14:textId="5D9BC10C" w:rsidR="0057003E" w:rsidRPr="00DE080D" w:rsidRDefault="0057003E" w:rsidP="006C068D">
      <w:pPr>
        <w:pStyle w:val="Paragraph1"/>
      </w:pPr>
      <w:r w:rsidRPr="00DE080D">
        <w:t xml:space="preserve">hard for some mobile users to access the information.  </w:t>
      </w:r>
    </w:p>
    <w:p w14:paraId="704A81D9" w14:textId="3EF87B37" w:rsidR="0057003E" w:rsidRPr="00DE080D" w:rsidRDefault="00E71908" w:rsidP="006C068D">
      <w:pPr>
        <w:pStyle w:val="Paragraph1"/>
      </w:pPr>
      <w:r w:rsidRPr="00DE080D">
        <w:rPr>
          <w:b/>
          <w:bCs/>
        </w:rPr>
        <w:t>ACTION</w:t>
      </w:r>
      <w:r w:rsidRPr="00DE080D">
        <w:t xml:space="preserve">: That the </w:t>
      </w:r>
      <w:r w:rsidR="0057003E" w:rsidRPr="00DE080D">
        <w:t xml:space="preserve">Head </w:t>
      </w:r>
      <w:r w:rsidRPr="00DE080D">
        <w:t>teacher and Mrs Gray Sharpe will resolve this</w:t>
      </w:r>
      <w:r w:rsidR="0057003E" w:rsidRPr="00DE080D">
        <w:t>.</w:t>
      </w:r>
    </w:p>
    <w:p w14:paraId="6B517404" w14:textId="77777777" w:rsidR="0057003E" w:rsidRPr="00DE080D" w:rsidRDefault="0057003E" w:rsidP="006C068D">
      <w:pPr>
        <w:pStyle w:val="Paragraph1"/>
      </w:pPr>
    </w:p>
    <w:p w14:paraId="6C510124" w14:textId="1C6CD82E" w:rsidR="00E71908" w:rsidRPr="00DE080D" w:rsidRDefault="00E71908" w:rsidP="006C068D">
      <w:pPr>
        <w:pStyle w:val="Paragraph1"/>
      </w:pPr>
      <w:r w:rsidRPr="00DE080D">
        <w:t>The n</w:t>
      </w:r>
      <w:r w:rsidR="0057003E" w:rsidRPr="00DE080D">
        <w:t xml:space="preserve">ew satellite teacher </w:t>
      </w:r>
      <w:r w:rsidRPr="00DE080D">
        <w:t xml:space="preserve">is </w:t>
      </w:r>
      <w:r w:rsidR="0057003E" w:rsidRPr="00DE080D">
        <w:t xml:space="preserve">settling in well and </w:t>
      </w:r>
      <w:r w:rsidRPr="00DE080D">
        <w:t xml:space="preserve">the </w:t>
      </w:r>
      <w:r w:rsidR="0057003E" w:rsidRPr="00DE080D">
        <w:t xml:space="preserve">pupils are settled. </w:t>
      </w:r>
      <w:r w:rsidRPr="00DE080D">
        <w:t xml:space="preserve">She </w:t>
      </w:r>
      <w:proofErr w:type="gramStart"/>
      <w:r w:rsidRPr="00DE080D">
        <w:t>is</w:t>
      </w:r>
      <w:proofErr w:type="gramEnd"/>
    </w:p>
    <w:p w14:paraId="536E39D5" w14:textId="16AE0E17" w:rsidR="00B5111F" w:rsidRPr="00DE080D" w:rsidRDefault="00E71908" w:rsidP="006C068D">
      <w:pPr>
        <w:pStyle w:val="Paragraph1"/>
      </w:pPr>
      <w:r w:rsidRPr="00DE080D">
        <w:t>e</w:t>
      </w:r>
      <w:r w:rsidR="0057003E" w:rsidRPr="00DE080D">
        <w:t xml:space="preserve">nthusiastic and </w:t>
      </w:r>
      <w:r w:rsidRPr="00DE080D">
        <w:t xml:space="preserve">has </w:t>
      </w:r>
      <w:r w:rsidR="0057003E" w:rsidRPr="00DE080D">
        <w:t xml:space="preserve">lots of great plans. </w:t>
      </w:r>
      <w:r w:rsidR="00B5111F" w:rsidRPr="00DE080D">
        <w:t>This is the o</w:t>
      </w:r>
      <w:r w:rsidR="0057003E" w:rsidRPr="00DE080D">
        <w:t xml:space="preserve">nly significant change in </w:t>
      </w:r>
    </w:p>
    <w:p w14:paraId="09B066FF" w14:textId="2E5F56BB" w:rsidR="00B5111F" w:rsidRPr="00DE080D" w:rsidRDefault="0057003E" w:rsidP="006C068D">
      <w:pPr>
        <w:pStyle w:val="Paragraph1"/>
      </w:pPr>
      <w:r w:rsidRPr="00DE080D">
        <w:t xml:space="preserve">staffing. </w:t>
      </w:r>
      <w:r w:rsidR="00B5111F" w:rsidRPr="00DE080D">
        <w:t>The new teacher c</w:t>
      </w:r>
      <w:r w:rsidRPr="00DE080D">
        <w:t>ame from a primary school in Calderdale where she</w:t>
      </w:r>
    </w:p>
    <w:p w14:paraId="652B2A5D" w14:textId="1A8F1DA0" w:rsidR="0057003E" w:rsidRPr="00DE080D" w:rsidRDefault="0057003E" w:rsidP="006C068D">
      <w:pPr>
        <w:pStyle w:val="Paragraph1"/>
      </w:pPr>
      <w:r w:rsidRPr="00DE080D">
        <w:t>did a lot of work on wellbeing.</w:t>
      </w:r>
    </w:p>
    <w:p w14:paraId="61AE172A" w14:textId="77777777" w:rsidR="00A653E4" w:rsidRPr="00DE080D" w:rsidRDefault="00A653E4" w:rsidP="006C068D">
      <w:pPr>
        <w:pStyle w:val="Paragraph1"/>
      </w:pPr>
    </w:p>
    <w:p w14:paraId="46691721" w14:textId="7571B0A6" w:rsidR="00A653E4" w:rsidRPr="00DE080D" w:rsidRDefault="00CB0DE5" w:rsidP="00CB0DE5">
      <w:pPr>
        <w:pStyle w:val="Paragraph1"/>
        <w:ind w:left="0"/>
      </w:pPr>
      <w:bookmarkStart w:id="5" w:name="_Hlk151676277"/>
      <w:r w:rsidRPr="00DE080D">
        <w:t xml:space="preserve">          </w:t>
      </w:r>
      <w:r w:rsidR="00A653E4" w:rsidRPr="00DE080D">
        <w:t>(b)</w:t>
      </w:r>
      <w:r w:rsidR="00FF20AF" w:rsidRPr="00DE080D">
        <w:t xml:space="preserve"> </w:t>
      </w:r>
      <w:r w:rsidR="00A653E4" w:rsidRPr="00DE080D">
        <w:tab/>
      </w:r>
      <w:r w:rsidR="00FF20AF" w:rsidRPr="00DE080D">
        <w:rPr>
          <w:u w:val="single"/>
        </w:rPr>
        <w:t xml:space="preserve">Looked After </w:t>
      </w:r>
      <w:r w:rsidR="004D5DC7" w:rsidRPr="00DE080D">
        <w:rPr>
          <w:u w:val="single"/>
        </w:rPr>
        <w:t>Children</w:t>
      </w:r>
      <w:r w:rsidR="008B33A1" w:rsidRPr="00DE080D">
        <w:tab/>
      </w:r>
    </w:p>
    <w:p w14:paraId="1AC515E4" w14:textId="77777777" w:rsidR="00A653E4" w:rsidRPr="00DE080D" w:rsidRDefault="00A653E4" w:rsidP="006C068D">
      <w:pPr>
        <w:pStyle w:val="Paragraph1"/>
      </w:pPr>
    </w:p>
    <w:p w14:paraId="699B20CE" w14:textId="77777777" w:rsidR="00CB0DE5" w:rsidRPr="00DE080D" w:rsidRDefault="00B5111F" w:rsidP="006C068D">
      <w:pPr>
        <w:pStyle w:val="Paragraph1"/>
      </w:pPr>
      <w:bookmarkStart w:id="6" w:name="_Hlk151675681"/>
      <w:bookmarkEnd w:id="5"/>
      <w:r w:rsidRPr="00DE080D">
        <w:t>The r</w:t>
      </w:r>
      <w:r w:rsidR="0057003E" w:rsidRPr="00DE080D">
        <w:t xml:space="preserve">eport </w:t>
      </w:r>
      <w:r w:rsidRPr="00DE080D">
        <w:t>was included in the</w:t>
      </w:r>
      <w:r w:rsidR="0057003E" w:rsidRPr="00DE080D">
        <w:t xml:space="preserve"> pack </w:t>
      </w:r>
      <w:r w:rsidRPr="00DE080D">
        <w:t>i</w:t>
      </w:r>
      <w:r w:rsidR="0057003E" w:rsidRPr="00DE080D">
        <w:t>ncluding updates on progress.</w:t>
      </w:r>
      <w:bookmarkEnd w:id="6"/>
    </w:p>
    <w:p w14:paraId="76535E34" w14:textId="77777777" w:rsidR="00CB0DE5" w:rsidRPr="00DE080D" w:rsidRDefault="00CB0DE5" w:rsidP="00CB0DE5">
      <w:pPr>
        <w:pStyle w:val="Paragraph1"/>
        <w:ind w:left="0"/>
      </w:pPr>
    </w:p>
    <w:p w14:paraId="2CFC55AE" w14:textId="5E37CD88" w:rsidR="00A653E4" w:rsidRPr="00DE080D" w:rsidRDefault="00CB0DE5" w:rsidP="00CB0DE5">
      <w:pPr>
        <w:pStyle w:val="Paragraph1"/>
        <w:ind w:left="0"/>
      </w:pPr>
      <w:r w:rsidRPr="00DE080D">
        <w:t xml:space="preserve">          </w:t>
      </w:r>
      <w:r w:rsidR="00A653E4" w:rsidRPr="00DE080D">
        <w:t>(c)</w:t>
      </w:r>
      <w:r w:rsidR="0083238D" w:rsidRPr="00DE080D">
        <w:t xml:space="preserve"> </w:t>
      </w:r>
      <w:r w:rsidR="00A653E4" w:rsidRPr="00DE080D">
        <w:tab/>
      </w:r>
      <w:r w:rsidR="0083238D" w:rsidRPr="00DE080D">
        <w:rPr>
          <w:u w:val="single"/>
        </w:rPr>
        <w:t>Parental Complaints</w:t>
      </w:r>
      <w:r w:rsidR="0083238D" w:rsidRPr="00DE080D">
        <w:br/>
      </w:r>
    </w:p>
    <w:p w14:paraId="595CBC0E" w14:textId="3519B4B6" w:rsidR="0083238D" w:rsidRPr="00DE080D" w:rsidRDefault="00B5111F" w:rsidP="00CB0DE5">
      <w:pPr>
        <w:pStyle w:val="Paragraph1"/>
      </w:pPr>
      <w:r w:rsidRPr="00DE080D">
        <w:t xml:space="preserve">There </w:t>
      </w:r>
      <w:r w:rsidR="003F060B" w:rsidRPr="00DE080D">
        <w:t xml:space="preserve">was one </w:t>
      </w:r>
      <w:r w:rsidR="0057003E" w:rsidRPr="00DE080D">
        <w:t xml:space="preserve">official complaint in September </w:t>
      </w:r>
      <w:r w:rsidRPr="00DE080D">
        <w:t xml:space="preserve">and the </w:t>
      </w:r>
      <w:r w:rsidR="0057003E" w:rsidRPr="00DE080D">
        <w:t>parents have moved the</w:t>
      </w:r>
      <w:r w:rsidR="00CB0DE5" w:rsidRPr="00DE080D">
        <w:t xml:space="preserve"> </w:t>
      </w:r>
      <w:r w:rsidR="0057003E" w:rsidRPr="00DE080D">
        <w:t xml:space="preserve">children. </w:t>
      </w:r>
      <w:r w:rsidRPr="00DE080D">
        <w:t xml:space="preserve">There have been no </w:t>
      </w:r>
      <w:r w:rsidR="0057003E" w:rsidRPr="00DE080D">
        <w:t>official reports since then.</w:t>
      </w:r>
    </w:p>
    <w:p w14:paraId="5F530EA7" w14:textId="77777777" w:rsidR="00A653E4" w:rsidRPr="00DE080D" w:rsidRDefault="00A653E4" w:rsidP="006C068D">
      <w:pPr>
        <w:pStyle w:val="Paragraph1"/>
      </w:pPr>
    </w:p>
    <w:p w14:paraId="5E6257DB" w14:textId="05425B1C" w:rsidR="00A653E4" w:rsidRPr="00DE080D" w:rsidRDefault="00CB0DE5" w:rsidP="00CB0DE5">
      <w:pPr>
        <w:pStyle w:val="Paragraph1"/>
        <w:ind w:left="0"/>
      </w:pPr>
      <w:r w:rsidRPr="00DE080D">
        <w:t xml:space="preserve">          </w:t>
      </w:r>
      <w:r w:rsidR="00A653E4" w:rsidRPr="00DE080D">
        <w:t>(d)</w:t>
      </w:r>
      <w:r w:rsidR="0083238D" w:rsidRPr="00DE080D">
        <w:t xml:space="preserve"> </w:t>
      </w:r>
      <w:r w:rsidR="00A653E4" w:rsidRPr="00DE080D">
        <w:tab/>
      </w:r>
      <w:r w:rsidR="0083238D" w:rsidRPr="00DE080D">
        <w:rPr>
          <w:u w:val="single"/>
        </w:rPr>
        <w:t>Termly Data</w:t>
      </w:r>
    </w:p>
    <w:p w14:paraId="472A7EDC" w14:textId="5DADF58C" w:rsidR="00B5111F" w:rsidRPr="00DE080D" w:rsidRDefault="0083238D" w:rsidP="006C068D">
      <w:pPr>
        <w:pStyle w:val="Paragraph1"/>
      </w:pPr>
      <w:r w:rsidRPr="00DE080D">
        <w:br/>
      </w:r>
      <w:r w:rsidR="00B5111F" w:rsidRPr="00DE080D">
        <w:t>Nothing to report.</w:t>
      </w:r>
    </w:p>
    <w:p w14:paraId="261A755A" w14:textId="77777777" w:rsidR="00CB0DE5" w:rsidRPr="00DE080D" w:rsidRDefault="00CB0DE5" w:rsidP="00CB0DE5">
      <w:pPr>
        <w:pStyle w:val="Paragraph1"/>
        <w:ind w:left="0"/>
      </w:pPr>
    </w:p>
    <w:p w14:paraId="4613BBE9" w14:textId="4BB4608E" w:rsidR="00A653E4" w:rsidRPr="00DE080D" w:rsidRDefault="00CB0DE5" w:rsidP="00CB0DE5">
      <w:pPr>
        <w:pStyle w:val="Paragraph1"/>
        <w:ind w:left="0"/>
      </w:pPr>
      <w:r w:rsidRPr="00DE080D">
        <w:t xml:space="preserve">          </w:t>
      </w:r>
      <w:r w:rsidR="00A653E4" w:rsidRPr="00DE080D">
        <w:t>(e)</w:t>
      </w:r>
      <w:r w:rsidR="00362C70" w:rsidRPr="00DE080D">
        <w:t xml:space="preserve"> </w:t>
      </w:r>
      <w:r w:rsidR="00A653E4" w:rsidRPr="00DE080D">
        <w:tab/>
      </w:r>
      <w:r w:rsidR="00362C70" w:rsidRPr="00DE080D">
        <w:rPr>
          <w:u w:val="single"/>
        </w:rPr>
        <w:t>Premises Development</w:t>
      </w:r>
      <w:r w:rsidR="00362C70" w:rsidRPr="00DE080D">
        <w:br/>
      </w:r>
    </w:p>
    <w:p w14:paraId="24C3BEE2" w14:textId="3BAD02EB" w:rsidR="00362C70" w:rsidRPr="00DE080D" w:rsidRDefault="00B5111F" w:rsidP="00CB0DE5">
      <w:pPr>
        <w:pStyle w:val="Paragraph1"/>
      </w:pPr>
      <w:r w:rsidRPr="00DE080D">
        <w:t>The g</w:t>
      </w:r>
      <w:r w:rsidR="0057003E" w:rsidRPr="00DE080D">
        <w:t xml:space="preserve">rand opening of </w:t>
      </w:r>
      <w:r w:rsidRPr="00DE080D">
        <w:t xml:space="preserve">the </w:t>
      </w:r>
      <w:r w:rsidR="0057003E" w:rsidRPr="00DE080D">
        <w:t xml:space="preserve">Forest School </w:t>
      </w:r>
      <w:r w:rsidRPr="00DE080D">
        <w:t xml:space="preserve">has taken </w:t>
      </w:r>
      <w:proofErr w:type="gramStart"/>
      <w:r w:rsidRPr="00DE080D">
        <w:t>place</w:t>
      </w:r>
      <w:proofErr w:type="gramEnd"/>
      <w:r w:rsidRPr="00DE080D">
        <w:t xml:space="preserve"> and the</w:t>
      </w:r>
      <w:r w:rsidR="0057003E" w:rsidRPr="00DE080D">
        <w:t xml:space="preserve"> children</w:t>
      </w:r>
      <w:r w:rsidR="00CB0DE5" w:rsidRPr="00DE080D">
        <w:t xml:space="preserve"> </w:t>
      </w:r>
      <w:r w:rsidRPr="00DE080D">
        <w:t xml:space="preserve">are </w:t>
      </w:r>
      <w:r w:rsidR="0057003E" w:rsidRPr="00DE080D">
        <w:t xml:space="preserve">getting a lot out of it. </w:t>
      </w:r>
      <w:r w:rsidRPr="00DE080D">
        <w:t>There has been the a</w:t>
      </w:r>
      <w:r w:rsidR="0057003E" w:rsidRPr="00DE080D">
        <w:t>daptation of some classroom</w:t>
      </w:r>
      <w:r w:rsidRPr="00DE080D">
        <w:t>s</w:t>
      </w:r>
      <w:r w:rsidR="0057003E" w:rsidRPr="00DE080D">
        <w:t>. Plans for the future</w:t>
      </w:r>
      <w:r w:rsidRPr="00DE080D">
        <w:t xml:space="preserve"> include the</w:t>
      </w:r>
      <w:r w:rsidR="0057003E" w:rsidRPr="00DE080D">
        <w:t xml:space="preserve"> </w:t>
      </w:r>
      <w:r w:rsidRPr="00DE080D">
        <w:t>d</w:t>
      </w:r>
      <w:r w:rsidR="0057003E" w:rsidRPr="00DE080D">
        <w:t xml:space="preserve">evelopment of a sensory area and outdoor library </w:t>
      </w:r>
      <w:proofErr w:type="gramStart"/>
      <w:r w:rsidRPr="00DE080D">
        <w:t xml:space="preserve">which </w:t>
      </w:r>
      <w:r w:rsidR="0057003E" w:rsidRPr="00DE080D">
        <w:t xml:space="preserve"> </w:t>
      </w:r>
      <w:r w:rsidRPr="00DE080D">
        <w:t>will</w:t>
      </w:r>
      <w:proofErr w:type="gramEnd"/>
      <w:r w:rsidR="0057003E" w:rsidRPr="00DE080D">
        <w:t xml:space="preserve"> free up space in school. </w:t>
      </w:r>
      <w:r w:rsidRPr="00DE080D">
        <w:t>This will h</w:t>
      </w:r>
      <w:r w:rsidR="0057003E" w:rsidRPr="00DE080D">
        <w:t xml:space="preserve">opefully happen in </w:t>
      </w:r>
      <w:r w:rsidRPr="00DE080D">
        <w:t>the E</w:t>
      </w:r>
      <w:r w:rsidR="0057003E" w:rsidRPr="00DE080D">
        <w:t>aster</w:t>
      </w:r>
      <w:r w:rsidRPr="00DE080D">
        <w:t xml:space="preserve"> holidays</w:t>
      </w:r>
      <w:r w:rsidR="0057003E" w:rsidRPr="00DE080D">
        <w:t xml:space="preserve">. </w:t>
      </w:r>
    </w:p>
    <w:p w14:paraId="02F184EF" w14:textId="77777777" w:rsidR="004443FA" w:rsidRPr="00DE080D" w:rsidRDefault="004443FA" w:rsidP="006C068D">
      <w:pPr>
        <w:pStyle w:val="Paragraph1"/>
      </w:pPr>
    </w:p>
    <w:p w14:paraId="4389AE9E" w14:textId="633C9B3C" w:rsidR="00A653E4" w:rsidRPr="00DE080D" w:rsidRDefault="00CB0DE5" w:rsidP="00CB0DE5">
      <w:pPr>
        <w:pStyle w:val="Paragraph1"/>
        <w:ind w:left="0"/>
      </w:pPr>
      <w:r w:rsidRPr="00DE080D">
        <w:t xml:space="preserve">          </w:t>
      </w:r>
      <w:r w:rsidR="00A653E4" w:rsidRPr="00DE080D">
        <w:t>(f)</w:t>
      </w:r>
      <w:r w:rsidR="00362C70" w:rsidRPr="00DE080D">
        <w:t xml:space="preserve"> </w:t>
      </w:r>
      <w:r w:rsidR="00A653E4" w:rsidRPr="00DE080D">
        <w:tab/>
      </w:r>
      <w:r w:rsidR="00362C70" w:rsidRPr="00DE080D">
        <w:rPr>
          <w:u w:val="single"/>
        </w:rPr>
        <w:t>Safeguarding</w:t>
      </w:r>
      <w:r w:rsidR="0083238D" w:rsidRPr="00DE080D">
        <w:br/>
      </w:r>
    </w:p>
    <w:p w14:paraId="75F0C3BA" w14:textId="271C3D57" w:rsidR="00A653E4" w:rsidRPr="00DE080D" w:rsidRDefault="0030368B" w:rsidP="006C068D">
      <w:pPr>
        <w:pStyle w:val="Paragraph1"/>
      </w:pPr>
      <w:r w:rsidRPr="00DE080D">
        <w:t xml:space="preserve">The school deals with </w:t>
      </w:r>
      <w:proofErr w:type="gramStart"/>
      <w:r w:rsidRPr="00DE080D">
        <w:t>a number of</w:t>
      </w:r>
      <w:proofErr w:type="gramEnd"/>
      <w:r w:rsidRPr="00DE080D">
        <w:t xml:space="preserve"> vulnerable children:</w:t>
      </w:r>
    </w:p>
    <w:p w14:paraId="0E73C6C7" w14:textId="77777777" w:rsidR="00A653E4" w:rsidRPr="00DE080D" w:rsidRDefault="00A653E4" w:rsidP="006C068D">
      <w:pPr>
        <w:pStyle w:val="Paragraph1"/>
      </w:pPr>
    </w:p>
    <w:p w14:paraId="45986C17" w14:textId="30B54035" w:rsidR="00A653E4" w:rsidRPr="00DE080D" w:rsidRDefault="00B5111F" w:rsidP="000147B7">
      <w:pPr>
        <w:pStyle w:val="Paragraph1"/>
        <w:numPr>
          <w:ilvl w:val="0"/>
          <w:numId w:val="2"/>
        </w:numPr>
      </w:pPr>
      <w:r w:rsidRPr="00DE080D">
        <w:t>6</w:t>
      </w:r>
      <w:r w:rsidR="00A653E4" w:rsidRPr="00DE080D">
        <w:t xml:space="preserve"> Children Looked After</w:t>
      </w:r>
    </w:p>
    <w:p w14:paraId="03777BFC" w14:textId="508C8312" w:rsidR="00A653E4" w:rsidRPr="00DE080D" w:rsidRDefault="00836458" w:rsidP="000147B7">
      <w:pPr>
        <w:pStyle w:val="Paragraph1"/>
        <w:numPr>
          <w:ilvl w:val="0"/>
          <w:numId w:val="2"/>
        </w:numPr>
      </w:pPr>
      <w:r w:rsidRPr="00DE080D">
        <w:t>4</w:t>
      </w:r>
      <w:r w:rsidR="00A653E4" w:rsidRPr="00DE080D">
        <w:t xml:space="preserve"> Children on Child Protection Plans</w:t>
      </w:r>
    </w:p>
    <w:p w14:paraId="19DC2CEB" w14:textId="79984F1E" w:rsidR="00A653E4" w:rsidRPr="00DE080D" w:rsidRDefault="00836458" w:rsidP="000147B7">
      <w:pPr>
        <w:pStyle w:val="Paragraph1"/>
        <w:numPr>
          <w:ilvl w:val="0"/>
          <w:numId w:val="2"/>
        </w:numPr>
      </w:pPr>
      <w:r w:rsidRPr="00DE080D">
        <w:t>6</w:t>
      </w:r>
      <w:r w:rsidR="00A653E4" w:rsidRPr="00DE080D">
        <w:t xml:space="preserve"> Children in Need</w:t>
      </w:r>
    </w:p>
    <w:p w14:paraId="2EB3F9F4" w14:textId="77777777" w:rsidR="00A653E4" w:rsidRPr="00DE080D" w:rsidRDefault="00A653E4" w:rsidP="000147B7">
      <w:pPr>
        <w:pStyle w:val="Paragraph1"/>
        <w:numPr>
          <w:ilvl w:val="0"/>
          <w:numId w:val="2"/>
        </w:numPr>
      </w:pPr>
      <w:r w:rsidRPr="00DE080D">
        <w:t>1 Team around Family</w:t>
      </w:r>
    </w:p>
    <w:p w14:paraId="4988E387" w14:textId="13D0DCAB" w:rsidR="00A653E4" w:rsidRPr="00DE080D" w:rsidRDefault="00B5111F" w:rsidP="000147B7">
      <w:pPr>
        <w:pStyle w:val="Paragraph1"/>
        <w:numPr>
          <w:ilvl w:val="0"/>
          <w:numId w:val="2"/>
        </w:numPr>
      </w:pPr>
      <w:r w:rsidRPr="00DE080D">
        <w:t>7</w:t>
      </w:r>
      <w:r w:rsidR="00A653E4" w:rsidRPr="00DE080D">
        <w:t xml:space="preserve"> </w:t>
      </w:r>
      <w:r w:rsidR="0033664E" w:rsidRPr="00DE080D">
        <w:t>C</w:t>
      </w:r>
      <w:r w:rsidR="00A653E4" w:rsidRPr="00DE080D">
        <w:t>hildren with Special Guardianship Orders</w:t>
      </w:r>
    </w:p>
    <w:p w14:paraId="238D7C60" w14:textId="348EBBC0" w:rsidR="00A653E4" w:rsidRPr="00DE080D" w:rsidRDefault="00A653E4" w:rsidP="000147B7">
      <w:pPr>
        <w:pStyle w:val="Paragraph1"/>
        <w:numPr>
          <w:ilvl w:val="0"/>
          <w:numId w:val="2"/>
        </w:numPr>
      </w:pPr>
      <w:r w:rsidRPr="00DE080D">
        <w:lastRenderedPageBreak/>
        <w:t xml:space="preserve">3 </w:t>
      </w:r>
      <w:r w:rsidR="0033664E" w:rsidRPr="00DE080D">
        <w:t xml:space="preserve">Children </w:t>
      </w:r>
      <w:r w:rsidR="006C068D" w:rsidRPr="00DE080D">
        <w:t xml:space="preserve">who are </w:t>
      </w:r>
      <w:proofErr w:type="gramStart"/>
      <w:r w:rsidR="006C068D" w:rsidRPr="00DE080D">
        <w:t>adopted</w:t>
      </w:r>
      <w:proofErr w:type="gramEnd"/>
    </w:p>
    <w:p w14:paraId="5CEB9BF3" w14:textId="10887769" w:rsidR="00A653E4" w:rsidRPr="00DE080D" w:rsidRDefault="00A653E4" w:rsidP="000147B7">
      <w:pPr>
        <w:pStyle w:val="Paragraph1"/>
        <w:numPr>
          <w:ilvl w:val="0"/>
          <w:numId w:val="2"/>
        </w:numPr>
      </w:pPr>
      <w:r w:rsidRPr="00DE080D">
        <w:t>1</w:t>
      </w:r>
      <w:r w:rsidR="00836458" w:rsidRPr="00DE080D">
        <w:t>4</w:t>
      </w:r>
      <w:r w:rsidRPr="00DE080D">
        <w:t xml:space="preserve"> Children w</w:t>
      </w:r>
      <w:r w:rsidR="006C068D" w:rsidRPr="00DE080D">
        <w:t>ith</w:t>
      </w:r>
      <w:r w:rsidRPr="00DE080D">
        <w:t xml:space="preserve"> CA</w:t>
      </w:r>
      <w:r w:rsidR="006C068D" w:rsidRPr="00DE080D">
        <w:t>HMS support</w:t>
      </w:r>
      <w:bookmarkStart w:id="7" w:name="_Hlk151675795"/>
    </w:p>
    <w:p w14:paraId="055CBA70" w14:textId="7B6604DE" w:rsidR="0030368B" w:rsidRPr="00DE080D" w:rsidRDefault="006C068D" w:rsidP="000147B7">
      <w:pPr>
        <w:pStyle w:val="Paragraph1"/>
        <w:numPr>
          <w:ilvl w:val="0"/>
          <w:numId w:val="2"/>
        </w:numPr>
      </w:pPr>
      <w:r w:rsidRPr="00DE080D">
        <w:t>13 Children with individual safeguarding risk assessments.</w:t>
      </w:r>
    </w:p>
    <w:p w14:paraId="07DC83A2" w14:textId="7BC5D51E" w:rsidR="006C068D" w:rsidRPr="00DE080D" w:rsidRDefault="006C068D" w:rsidP="000147B7">
      <w:pPr>
        <w:pStyle w:val="Paragraph1"/>
        <w:numPr>
          <w:ilvl w:val="0"/>
          <w:numId w:val="2"/>
        </w:numPr>
      </w:pPr>
      <w:r w:rsidRPr="00DE080D">
        <w:t>1 Post 16 Child with a SAPT SW</w:t>
      </w:r>
    </w:p>
    <w:p w14:paraId="2F00CC9B" w14:textId="074E0AF6" w:rsidR="006C068D" w:rsidRPr="00DE080D" w:rsidRDefault="006C068D" w:rsidP="000147B7">
      <w:pPr>
        <w:pStyle w:val="Paragraph1"/>
        <w:numPr>
          <w:ilvl w:val="0"/>
          <w:numId w:val="2"/>
        </w:numPr>
      </w:pPr>
      <w:r w:rsidRPr="00DE080D">
        <w:t>2 Children on Reduced Timetables</w:t>
      </w:r>
    </w:p>
    <w:p w14:paraId="265BE3F9" w14:textId="187CE1A6" w:rsidR="006C068D" w:rsidRPr="00DE080D" w:rsidRDefault="006C068D" w:rsidP="000147B7">
      <w:pPr>
        <w:pStyle w:val="Paragraph1"/>
        <w:numPr>
          <w:ilvl w:val="0"/>
          <w:numId w:val="2"/>
        </w:numPr>
      </w:pPr>
      <w:r w:rsidRPr="00DE080D">
        <w:t>77 Children with a Health Care Plan</w:t>
      </w:r>
    </w:p>
    <w:bookmarkEnd w:id="7"/>
    <w:p w14:paraId="20ECE8A0" w14:textId="77777777" w:rsidR="006C068D" w:rsidRPr="00DE080D" w:rsidRDefault="006C068D" w:rsidP="006C068D">
      <w:pPr>
        <w:pStyle w:val="Paragraph1"/>
      </w:pPr>
    </w:p>
    <w:p w14:paraId="6F552E99" w14:textId="29B2DC09" w:rsidR="006C068D" w:rsidRPr="00DE080D" w:rsidRDefault="006C068D" w:rsidP="006C068D">
      <w:pPr>
        <w:pStyle w:val="Paragraph1"/>
      </w:pPr>
      <w:r w:rsidRPr="00DE080D">
        <w:t>There have been:</w:t>
      </w:r>
    </w:p>
    <w:p w14:paraId="6AF82ADE" w14:textId="77777777" w:rsidR="006C068D" w:rsidRPr="00DE080D" w:rsidRDefault="006C068D" w:rsidP="006C068D">
      <w:pPr>
        <w:pStyle w:val="Paragraph1"/>
      </w:pPr>
    </w:p>
    <w:p w14:paraId="40974679" w14:textId="43DAD588" w:rsidR="00982114" w:rsidRPr="00DE080D" w:rsidRDefault="00836458" w:rsidP="000147B7">
      <w:pPr>
        <w:pStyle w:val="Paragraph1"/>
        <w:numPr>
          <w:ilvl w:val="0"/>
          <w:numId w:val="6"/>
        </w:numPr>
      </w:pPr>
      <w:r w:rsidRPr="00DE080D">
        <w:t xml:space="preserve">2 allegations made against </w:t>
      </w:r>
      <w:proofErr w:type="gramStart"/>
      <w:r w:rsidRPr="00DE080D">
        <w:t>staff</w:t>
      </w:r>
      <w:proofErr w:type="gramEnd"/>
      <w:r w:rsidRPr="00DE080D">
        <w:t xml:space="preserve"> </w:t>
      </w:r>
      <w:r w:rsidR="006C068D" w:rsidRPr="00DE080D">
        <w:t xml:space="preserve">and </w:t>
      </w:r>
      <w:r w:rsidRPr="00DE080D">
        <w:t xml:space="preserve">both </w:t>
      </w:r>
      <w:r w:rsidR="006C068D" w:rsidRPr="00DE080D">
        <w:t xml:space="preserve">were </w:t>
      </w:r>
      <w:r w:rsidRPr="00DE080D">
        <w:t xml:space="preserve">reported to LADO and </w:t>
      </w:r>
      <w:r w:rsidR="006C068D" w:rsidRPr="00DE080D">
        <w:t>the P</w:t>
      </w:r>
      <w:r w:rsidRPr="00DE080D">
        <w:t>olice</w:t>
      </w:r>
      <w:r w:rsidR="006C068D" w:rsidRPr="00DE080D">
        <w:t>.</w:t>
      </w:r>
    </w:p>
    <w:p w14:paraId="2C4B3FD8" w14:textId="29202988" w:rsidR="00836458" w:rsidRPr="00DE080D" w:rsidRDefault="00836458" w:rsidP="000147B7">
      <w:pPr>
        <w:pStyle w:val="Paragraph1"/>
        <w:numPr>
          <w:ilvl w:val="0"/>
          <w:numId w:val="5"/>
        </w:numPr>
      </w:pPr>
      <w:r w:rsidRPr="00DE080D">
        <w:t>2 bullying incidents</w:t>
      </w:r>
      <w:r w:rsidR="006C068D" w:rsidRPr="00DE080D">
        <w:t>,</w:t>
      </w:r>
      <w:r w:rsidRPr="00DE080D">
        <w:t xml:space="preserve"> 1 </w:t>
      </w:r>
      <w:proofErr w:type="gramStart"/>
      <w:r w:rsidRPr="00DE080D">
        <w:t>on line</w:t>
      </w:r>
      <w:proofErr w:type="gramEnd"/>
      <w:r w:rsidRPr="00DE080D">
        <w:t xml:space="preserve"> and </w:t>
      </w:r>
      <w:r w:rsidR="006C068D" w:rsidRPr="00DE080D">
        <w:t xml:space="preserve">one on </w:t>
      </w:r>
      <w:r w:rsidR="006C419C" w:rsidRPr="00DE080D">
        <w:t>what’s</w:t>
      </w:r>
      <w:r w:rsidRPr="00DE080D">
        <w:t xml:space="preserve"> app out of school time. B</w:t>
      </w:r>
      <w:r w:rsidR="006C068D" w:rsidRPr="00DE080D">
        <w:t>oth are b</w:t>
      </w:r>
      <w:r w:rsidRPr="00DE080D">
        <w:t>eing followed up</w:t>
      </w:r>
      <w:r w:rsidR="006C068D" w:rsidRPr="00DE080D">
        <w:t>.</w:t>
      </w:r>
    </w:p>
    <w:p w14:paraId="54C27D9A" w14:textId="43CE661C" w:rsidR="00836458" w:rsidRPr="00DE080D" w:rsidRDefault="00836458" w:rsidP="000147B7">
      <w:pPr>
        <w:pStyle w:val="Paragraph1"/>
        <w:numPr>
          <w:ilvl w:val="0"/>
          <w:numId w:val="5"/>
        </w:numPr>
      </w:pPr>
      <w:r w:rsidRPr="00DE080D">
        <w:t>1 reported racist incident linked to cognitive ability rather than intention</w:t>
      </w:r>
      <w:r w:rsidR="006C068D" w:rsidRPr="00DE080D">
        <w:t>.</w:t>
      </w:r>
    </w:p>
    <w:p w14:paraId="3FF8177C" w14:textId="5C59E700" w:rsidR="00836458" w:rsidRPr="00DE080D" w:rsidRDefault="00836458" w:rsidP="000147B7">
      <w:pPr>
        <w:pStyle w:val="Paragraph1"/>
        <w:numPr>
          <w:ilvl w:val="0"/>
          <w:numId w:val="5"/>
        </w:numPr>
      </w:pPr>
      <w:r w:rsidRPr="00DE080D">
        <w:t>2 sig</w:t>
      </w:r>
      <w:r w:rsidR="006C068D" w:rsidRPr="00DE080D">
        <w:t>nificant</w:t>
      </w:r>
      <w:r w:rsidRPr="00DE080D">
        <w:t xml:space="preserve"> med</w:t>
      </w:r>
      <w:r w:rsidR="006C068D" w:rsidRPr="00DE080D">
        <w:t>ical</w:t>
      </w:r>
      <w:r w:rsidRPr="00DE080D">
        <w:t xml:space="preserve"> inc</w:t>
      </w:r>
      <w:r w:rsidR="006C068D" w:rsidRPr="00DE080D">
        <w:t>ident</w:t>
      </w:r>
      <w:r w:rsidRPr="00DE080D">
        <w:t>s</w:t>
      </w:r>
      <w:r w:rsidR="006C068D" w:rsidRPr="00DE080D">
        <w:t>,</w:t>
      </w:r>
      <w:r w:rsidRPr="00DE080D">
        <w:t xml:space="preserve"> a broken arm and severe epilepsy</w:t>
      </w:r>
      <w:r w:rsidR="006C068D" w:rsidRPr="00DE080D">
        <w:t>.</w:t>
      </w:r>
    </w:p>
    <w:p w14:paraId="182AEF8B" w14:textId="471D6DB2" w:rsidR="00836458" w:rsidRPr="00DE080D" w:rsidRDefault="00836458" w:rsidP="000147B7">
      <w:pPr>
        <w:pStyle w:val="Paragraph1"/>
        <w:numPr>
          <w:ilvl w:val="0"/>
          <w:numId w:val="5"/>
        </w:numPr>
      </w:pPr>
      <w:r w:rsidRPr="00DE080D">
        <w:t>8 domestic violence reports which is an increase which impacts on pupils</w:t>
      </w:r>
      <w:r w:rsidR="00312539" w:rsidRPr="00DE080D">
        <w:t>.</w:t>
      </w:r>
    </w:p>
    <w:p w14:paraId="0ED5EC65" w14:textId="448F6EA6" w:rsidR="00836458" w:rsidRPr="00DE080D" w:rsidRDefault="00312539" w:rsidP="00312539">
      <w:pPr>
        <w:pStyle w:val="Paragraph1"/>
        <w:ind w:left="0"/>
      </w:pPr>
      <w:r w:rsidRPr="00DE080D">
        <w:t xml:space="preserve">                                </w:t>
      </w:r>
      <w:r w:rsidR="00836458" w:rsidRPr="00DE080D">
        <w:t>Support from</w:t>
      </w:r>
      <w:r w:rsidRPr="00DE080D">
        <w:t xml:space="preserve"> the</w:t>
      </w:r>
      <w:r w:rsidR="00836458" w:rsidRPr="00DE080D">
        <w:t xml:space="preserve"> Ed</w:t>
      </w:r>
      <w:r w:rsidRPr="00DE080D">
        <w:t>ucational</w:t>
      </w:r>
      <w:r w:rsidR="00836458" w:rsidRPr="00DE080D">
        <w:t xml:space="preserve"> Psych</w:t>
      </w:r>
      <w:r w:rsidRPr="00DE080D">
        <w:t>ologist</w:t>
      </w:r>
      <w:r w:rsidR="00836458" w:rsidRPr="00DE080D">
        <w:t xml:space="preserve"> </w:t>
      </w:r>
      <w:r w:rsidRPr="00DE080D">
        <w:t>is being received</w:t>
      </w:r>
      <w:r w:rsidR="00836458" w:rsidRPr="00DE080D">
        <w:t xml:space="preserve">. </w:t>
      </w:r>
    </w:p>
    <w:p w14:paraId="0C086A6F" w14:textId="77777777" w:rsidR="00CB0DE5" w:rsidRPr="00DE080D" w:rsidRDefault="00CB0DE5" w:rsidP="00CB0DE5">
      <w:pPr>
        <w:pStyle w:val="Paragraph1"/>
        <w:ind w:left="0"/>
      </w:pPr>
    </w:p>
    <w:p w14:paraId="0E720875" w14:textId="1D81413E" w:rsidR="00836458" w:rsidRPr="00DE080D" w:rsidRDefault="00312539" w:rsidP="00CB0DE5">
      <w:pPr>
        <w:pStyle w:val="Paragraph1"/>
        <w:ind w:left="720" w:firstLine="720"/>
      </w:pPr>
      <w:r w:rsidRPr="00DE080D">
        <w:t xml:space="preserve">The </w:t>
      </w:r>
      <w:r w:rsidR="00836458" w:rsidRPr="00DE080D">
        <w:t>S</w:t>
      </w:r>
      <w:r w:rsidRPr="00DE080D">
        <w:t xml:space="preserve">ingle </w:t>
      </w:r>
      <w:r w:rsidR="00836458" w:rsidRPr="00DE080D">
        <w:t>C</w:t>
      </w:r>
      <w:r w:rsidRPr="00DE080D">
        <w:t xml:space="preserve">entral </w:t>
      </w:r>
      <w:r w:rsidR="00836458" w:rsidRPr="00DE080D">
        <w:t>R</w:t>
      </w:r>
      <w:r w:rsidRPr="00DE080D">
        <w:t xml:space="preserve">ecord was </w:t>
      </w:r>
      <w:r w:rsidR="00836458" w:rsidRPr="00DE080D">
        <w:t xml:space="preserve">checked on 12 </w:t>
      </w:r>
      <w:r w:rsidRPr="00DE080D">
        <w:t>D</w:t>
      </w:r>
      <w:r w:rsidR="00836458" w:rsidRPr="00DE080D">
        <w:t>ecember</w:t>
      </w:r>
      <w:r w:rsidR="009021E1" w:rsidRPr="00DE080D">
        <w:t xml:space="preserve"> by the DSL</w:t>
      </w:r>
      <w:r w:rsidRPr="00DE080D">
        <w:t>.</w:t>
      </w:r>
      <w:r w:rsidR="00836458" w:rsidRPr="00DE080D">
        <w:t xml:space="preserve"> </w:t>
      </w:r>
    </w:p>
    <w:p w14:paraId="02745FDF" w14:textId="77777777" w:rsidR="00836458" w:rsidRPr="00DE080D" w:rsidRDefault="00836458" w:rsidP="006C068D">
      <w:pPr>
        <w:pStyle w:val="Paragraph1"/>
      </w:pPr>
    </w:p>
    <w:p w14:paraId="5346CE9A" w14:textId="1E71B08C" w:rsidR="00312539" w:rsidRPr="00DE080D" w:rsidRDefault="00836458" w:rsidP="00CB0DE5">
      <w:pPr>
        <w:pStyle w:val="Paragraph1"/>
      </w:pPr>
      <w:r w:rsidRPr="00DE080D">
        <w:t xml:space="preserve">Attendance </w:t>
      </w:r>
      <w:r w:rsidR="00312539" w:rsidRPr="00DE080D">
        <w:t xml:space="preserve">is </w:t>
      </w:r>
      <w:r w:rsidRPr="00DE080D">
        <w:t xml:space="preserve">high </w:t>
      </w:r>
      <w:r w:rsidR="00312539" w:rsidRPr="00DE080D">
        <w:t xml:space="preserve">at </w:t>
      </w:r>
      <w:r w:rsidRPr="00DE080D">
        <w:t xml:space="preserve">92% </w:t>
      </w:r>
      <w:r w:rsidR="00312539" w:rsidRPr="00DE080D">
        <w:t xml:space="preserve">which is </w:t>
      </w:r>
      <w:r w:rsidRPr="00DE080D">
        <w:t>com</w:t>
      </w:r>
      <w:r w:rsidR="00312539" w:rsidRPr="00DE080D">
        <w:t>parable</w:t>
      </w:r>
      <w:r w:rsidRPr="00DE080D">
        <w:t xml:space="preserve"> to national. </w:t>
      </w:r>
      <w:r w:rsidR="00312539" w:rsidRPr="00DE080D">
        <w:t xml:space="preserve">A </w:t>
      </w:r>
      <w:r w:rsidR="0033664E" w:rsidRPr="00DE080D">
        <w:t>b</w:t>
      </w:r>
      <w:r w:rsidR="00312539" w:rsidRPr="00DE080D">
        <w:t xml:space="preserve">reakdown of attendance was provided. There are a few pupils with very low attendance and the school is addressing all issues. The school no longer has a weekly APSO just once every half term to quality </w:t>
      </w:r>
      <w:proofErr w:type="gramStart"/>
      <w:r w:rsidR="00312539" w:rsidRPr="00DE080D">
        <w:t>assure</w:t>
      </w:r>
      <w:proofErr w:type="gramEnd"/>
      <w:r w:rsidR="00312539" w:rsidRPr="00DE080D">
        <w:t xml:space="preserve"> what is being done by the school.</w:t>
      </w:r>
    </w:p>
    <w:p w14:paraId="5E70D8FD" w14:textId="77777777" w:rsidR="00312539" w:rsidRPr="00DE080D" w:rsidRDefault="00312539" w:rsidP="00312539">
      <w:pPr>
        <w:pStyle w:val="Paragraph1"/>
      </w:pPr>
    </w:p>
    <w:p w14:paraId="1FD82C6B" w14:textId="1ECCDEDA" w:rsidR="00836458" w:rsidRPr="00DE080D" w:rsidRDefault="00836458" w:rsidP="00CB0DE5">
      <w:pPr>
        <w:pStyle w:val="Paragraph1"/>
      </w:pPr>
      <w:r w:rsidRPr="00DE080D">
        <w:t>More early health refer</w:t>
      </w:r>
      <w:r w:rsidR="00312539" w:rsidRPr="00DE080D">
        <w:t>r</w:t>
      </w:r>
      <w:r w:rsidRPr="00DE080D">
        <w:t xml:space="preserve">als </w:t>
      </w:r>
      <w:r w:rsidR="00312539" w:rsidRPr="00DE080D">
        <w:t xml:space="preserve">have been made </w:t>
      </w:r>
      <w:r w:rsidRPr="00DE080D">
        <w:t xml:space="preserve">and </w:t>
      </w:r>
      <w:r w:rsidR="00312539" w:rsidRPr="00DE080D">
        <w:t xml:space="preserve">the </w:t>
      </w:r>
      <w:r w:rsidRPr="00DE080D">
        <w:t xml:space="preserve">nurse is doing holistic assessments with parents. </w:t>
      </w:r>
      <w:r w:rsidR="00312539" w:rsidRPr="00DE080D">
        <w:t xml:space="preserve">The </w:t>
      </w:r>
      <w:r w:rsidR="006C419C" w:rsidRPr="00DE080D">
        <w:t>school</w:t>
      </w:r>
      <w:r w:rsidRPr="00DE080D">
        <w:t xml:space="preserve"> </w:t>
      </w:r>
      <w:r w:rsidR="0033664E" w:rsidRPr="00DE080D">
        <w:t>n</w:t>
      </w:r>
      <w:r w:rsidRPr="00DE080D">
        <w:t xml:space="preserve">urse </w:t>
      </w:r>
      <w:r w:rsidR="00312539" w:rsidRPr="00DE080D">
        <w:t xml:space="preserve">is in school </w:t>
      </w:r>
      <w:r w:rsidRPr="00DE080D">
        <w:t>every day</w:t>
      </w:r>
      <w:r w:rsidR="00312539" w:rsidRPr="00DE080D">
        <w:t xml:space="preserve"> and c</w:t>
      </w:r>
      <w:r w:rsidRPr="00DE080D">
        <w:t xml:space="preserve">an access medical records for pupils. </w:t>
      </w:r>
      <w:r w:rsidR="00312539" w:rsidRPr="00DE080D">
        <w:t>H</w:t>
      </w:r>
      <w:r w:rsidRPr="00DE080D">
        <w:t>ealthcare plans</w:t>
      </w:r>
      <w:r w:rsidR="00312539" w:rsidRPr="00DE080D">
        <w:t xml:space="preserve"> are being updated.</w:t>
      </w:r>
    </w:p>
    <w:p w14:paraId="19E47A00" w14:textId="77777777" w:rsidR="00836458" w:rsidRPr="00DE080D" w:rsidRDefault="00836458" w:rsidP="006C068D">
      <w:pPr>
        <w:pStyle w:val="Paragraph1"/>
      </w:pPr>
    </w:p>
    <w:p w14:paraId="5B9B55C8" w14:textId="219F1FAF" w:rsidR="00836458" w:rsidRPr="00DE080D" w:rsidRDefault="009021E1" w:rsidP="00CB0DE5">
      <w:pPr>
        <w:pStyle w:val="Paragraph1"/>
      </w:pPr>
      <w:r w:rsidRPr="00DE080D">
        <w:t xml:space="preserve">Staff training - </w:t>
      </w:r>
      <w:r w:rsidR="00836458" w:rsidRPr="00DE080D">
        <w:t xml:space="preserve">Emotion </w:t>
      </w:r>
      <w:r w:rsidR="0033664E" w:rsidRPr="00DE080D">
        <w:t>C</w:t>
      </w:r>
      <w:r w:rsidR="00836458" w:rsidRPr="00DE080D">
        <w:t xml:space="preserve">oaching </w:t>
      </w:r>
      <w:r w:rsidR="00312539" w:rsidRPr="00DE080D">
        <w:t xml:space="preserve">is </w:t>
      </w:r>
      <w:r w:rsidR="00836458" w:rsidRPr="00DE080D">
        <w:t xml:space="preserve">happening tomorrow and Prevent </w:t>
      </w:r>
      <w:r w:rsidR="00312539" w:rsidRPr="00DE080D">
        <w:t>A</w:t>
      </w:r>
      <w:r w:rsidR="00836458" w:rsidRPr="00DE080D">
        <w:t>wareness has taken place.</w:t>
      </w:r>
    </w:p>
    <w:p w14:paraId="5760850A" w14:textId="77777777" w:rsidR="00836458" w:rsidRPr="00DE080D" w:rsidRDefault="00836458" w:rsidP="006C068D">
      <w:pPr>
        <w:pStyle w:val="Paragraph1"/>
      </w:pPr>
    </w:p>
    <w:p w14:paraId="21A2BE49" w14:textId="4BC948C6" w:rsidR="00836458" w:rsidRPr="00DE080D" w:rsidRDefault="00312539" w:rsidP="00CB0DE5">
      <w:pPr>
        <w:pStyle w:val="Paragraph1"/>
      </w:pPr>
      <w:r w:rsidRPr="00DE080D">
        <w:t>The m</w:t>
      </w:r>
      <w:r w:rsidR="00836458" w:rsidRPr="00DE080D">
        <w:t>ain safe</w:t>
      </w:r>
      <w:r w:rsidRPr="00DE080D">
        <w:t>guarding</w:t>
      </w:r>
      <w:r w:rsidR="00836458" w:rsidRPr="00DE080D">
        <w:t xml:space="preserve"> issue</w:t>
      </w:r>
      <w:r w:rsidRPr="00DE080D">
        <w:t xml:space="preserve"> for the school is the</w:t>
      </w:r>
      <w:r w:rsidR="00836458" w:rsidRPr="00DE080D">
        <w:t xml:space="preserve"> challenging relation</w:t>
      </w:r>
      <w:r w:rsidR="0033664E" w:rsidRPr="00DE080D">
        <w:t>ship</w:t>
      </w:r>
      <w:r w:rsidR="00CB0DE5" w:rsidRPr="00DE080D">
        <w:t xml:space="preserve"> </w:t>
      </w:r>
      <w:r w:rsidR="00836458" w:rsidRPr="00DE080D">
        <w:t xml:space="preserve">with social workers in </w:t>
      </w:r>
      <w:r w:rsidRPr="00DE080D">
        <w:t xml:space="preserve">the </w:t>
      </w:r>
      <w:r w:rsidR="00836458" w:rsidRPr="00DE080D">
        <w:t>refer</w:t>
      </w:r>
      <w:r w:rsidRPr="00DE080D">
        <w:t>r</w:t>
      </w:r>
      <w:r w:rsidR="00836458" w:rsidRPr="00DE080D">
        <w:t>al</w:t>
      </w:r>
      <w:r w:rsidRPr="00DE080D">
        <w:t xml:space="preserve"> process</w:t>
      </w:r>
      <w:r w:rsidR="00836458" w:rsidRPr="00DE080D">
        <w:t xml:space="preserve">. </w:t>
      </w:r>
      <w:r w:rsidRPr="00DE080D">
        <w:t>They s</w:t>
      </w:r>
      <w:r w:rsidR="00836458" w:rsidRPr="00DE080D">
        <w:t>eem to have little faith in the school</w:t>
      </w:r>
      <w:r w:rsidRPr="00DE080D">
        <w:t>’</w:t>
      </w:r>
      <w:r w:rsidR="00836458" w:rsidRPr="00DE080D">
        <w:t>s knowledge of families. T</w:t>
      </w:r>
      <w:r w:rsidRPr="00DE080D">
        <w:t>he school is t</w:t>
      </w:r>
      <w:r w:rsidR="00836458" w:rsidRPr="00DE080D">
        <w:t xml:space="preserve">rying to give families </w:t>
      </w:r>
      <w:r w:rsidRPr="00DE080D">
        <w:t xml:space="preserve">some </w:t>
      </w:r>
      <w:r w:rsidR="00836458" w:rsidRPr="00DE080D">
        <w:t xml:space="preserve">trust in </w:t>
      </w:r>
      <w:r w:rsidRPr="00DE080D">
        <w:t>S</w:t>
      </w:r>
      <w:r w:rsidR="00836458" w:rsidRPr="00DE080D">
        <w:t xml:space="preserve">ocial </w:t>
      </w:r>
      <w:r w:rsidRPr="00DE080D">
        <w:t>S</w:t>
      </w:r>
      <w:r w:rsidR="00836458" w:rsidRPr="00DE080D">
        <w:t>ervices.</w:t>
      </w:r>
      <w:r w:rsidRPr="00DE080D">
        <w:t xml:space="preserve"> </w:t>
      </w:r>
      <w:r w:rsidR="00836458" w:rsidRPr="00DE080D">
        <w:t xml:space="preserve">Child on child harm </w:t>
      </w:r>
      <w:r w:rsidRPr="00DE080D">
        <w:t xml:space="preserve">is </w:t>
      </w:r>
      <w:r w:rsidR="00836458" w:rsidRPr="00DE080D">
        <w:t>still a big priority.</w:t>
      </w:r>
    </w:p>
    <w:p w14:paraId="412B9E17" w14:textId="77777777" w:rsidR="00020071" w:rsidRPr="00DE080D" w:rsidRDefault="00020071" w:rsidP="006C068D">
      <w:pPr>
        <w:pStyle w:val="Paragraph1"/>
      </w:pPr>
    </w:p>
    <w:p w14:paraId="4E9AC4AE" w14:textId="25A3EC19" w:rsidR="00312539" w:rsidRPr="00DE080D" w:rsidRDefault="00312539" w:rsidP="00CB0DE5">
      <w:pPr>
        <w:pStyle w:val="Paragraph1"/>
      </w:pPr>
      <w:r w:rsidRPr="00DE080D">
        <w:t xml:space="preserve">The </w:t>
      </w:r>
      <w:r w:rsidR="00020071" w:rsidRPr="00DE080D">
        <w:t>Ass</w:t>
      </w:r>
      <w:r w:rsidRPr="00DE080D">
        <w:t>is</w:t>
      </w:r>
      <w:r w:rsidR="00020071" w:rsidRPr="00DE080D">
        <w:t>t</w:t>
      </w:r>
      <w:r w:rsidRPr="00DE080D">
        <w:t>ant</w:t>
      </w:r>
      <w:r w:rsidR="00020071" w:rsidRPr="00DE080D">
        <w:t xml:space="preserve"> Head </w:t>
      </w:r>
      <w:r w:rsidRPr="00DE080D">
        <w:t xml:space="preserve">teacher </w:t>
      </w:r>
      <w:r w:rsidR="00020071" w:rsidRPr="00DE080D">
        <w:t>for SEMH is joining the safeguarding team and</w:t>
      </w:r>
      <w:r w:rsidRPr="00DE080D">
        <w:t xml:space="preserve"> it </w:t>
      </w:r>
      <w:proofErr w:type="gramStart"/>
      <w:r w:rsidRPr="00DE080D">
        <w:t>is</w:t>
      </w:r>
      <w:proofErr w:type="gramEnd"/>
    </w:p>
    <w:p w14:paraId="1BEC4CC9" w14:textId="36821AE3" w:rsidR="00020071" w:rsidRPr="00DE080D" w:rsidRDefault="00312539" w:rsidP="00CB0DE5">
      <w:pPr>
        <w:pStyle w:val="Paragraph1"/>
        <w:rPr>
          <w:b/>
          <w:bCs/>
        </w:rPr>
      </w:pPr>
      <w:r w:rsidRPr="00DE080D">
        <w:t>hoped</w:t>
      </w:r>
      <w:r w:rsidR="00020071" w:rsidRPr="00DE080D">
        <w:t xml:space="preserve"> to get</w:t>
      </w:r>
      <w:r w:rsidR="0033664E" w:rsidRPr="00DE080D">
        <w:t xml:space="preserve"> one</w:t>
      </w:r>
      <w:r w:rsidR="00020071" w:rsidRPr="00DE080D">
        <w:t xml:space="preserve"> more </w:t>
      </w:r>
      <w:r w:rsidRPr="00DE080D">
        <w:t xml:space="preserve">team member </w:t>
      </w:r>
      <w:r w:rsidR="00020071" w:rsidRPr="00DE080D">
        <w:t xml:space="preserve">from </w:t>
      </w:r>
      <w:r w:rsidRPr="00DE080D">
        <w:t>the I</w:t>
      </w:r>
      <w:r w:rsidR="00020071" w:rsidRPr="00DE080D">
        <w:t xml:space="preserve">nclusion </w:t>
      </w:r>
      <w:r w:rsidRPr="00DE080D">
        <w:t>T</w:t>
      </w:r>
      <w:r w:rsidR="00020071" w:rsidRPr="00DE080D">
        <w:t xml:space="preserve">eam to </w:t>
      </w:r>
      <w:r w:rsidR="0033664E" w:rsidRPr="00DE080D">
        <w:t>join the</w:t>
      </w:r>
      <w:r w:rsidRPr="00DE080D">
        <w:t xml:space="preserve"> team</w:t>
      </w:r>
      <w:r w:rsidRPr="00DE080D">
        <w:rPr>
          <w:b/>
          <w:bCs/>
        </w:rPr>
        <w:t>.</w:t>
      </w:r>
      <w:r w:rsidR="00CB0DE5" w:rsidRPr="00DE080D">
        <w:rPr>
          <w:b/>
          <w:bCs/>
        </w:rPr>
        <w:t xml:space="preserve">   </w:t>
      </w:r>
    </w:p>
    <w:p w14:paraId="756C9661" w14:textId="77777777" w:rsidR="00836458" w:rsidRPr="00DE080D" w:rsidRDefault="00836458" w:rsidP="006C068D">
      <w:pPr>
        <w:pStyle w:val="Paragraph1"/>
      </w:pPr>
    </w:p>
    <w:p w14:paraId="37EB3FBD" w14:textId="0D6F1299" w:rsidR="00A401B0" w:rsidRPr="00DE080D" w:rsidRDefault="00445A68" w:rsidP="00CB0DE5">
      <w:pPr>
        <w:pStyle w:val="Paragraph1"/>
        <w:ind w:left="0" w:firstLine="720"/>
      </w:pPr>
      <w:r w:rsidRPr="00DE080D">
        <w:t>(g)</w:t>
      </w:r>
      <w:r w:rsidRPr="00DE080D">
        <w:tab/>
      </w:r>
      <w:r w:rsidR="00A401B0" w:rsidRPr="00DE080D">
        <w:rPr>
          <w:u w:val="single"/>
        </w:rPr>
        <w:t>Quality of Education</w:t>
      </w:r>
    </w:p>
    <w:p w14:paraId="3D5CB97D" w14:textId="77777777" w:rsidR="00445A68" w:rsidRPr="00DE080D" w:rsidRDefault="00445A68" w:rsidP="006C068D">
      <w:pPr>
        <w:pStyle w:val="Paragraph1"/>
      </w:pPr>
    </w:p>
    <w:p w14:paraId="28154D91" w14:textId="7C1FDB13" w:rsidR="000631EE" w:rsidRPr="00DE080D" w:rsidRDefault="001E094D" w:rsidP="006C068D">
      <w:pPr>
        <w:pStyle w:val="Paragraph1"/>
      </w:pPr>
      <w:r w:rsidRPr="00DE080D">
        <w:t xml:space="preserve">There have been </w:t>
      </w:r>
      <w:r w:rsidR="0057003E" w:rsidRPr="00DE080D">
        <w:t>3 external reviews</w:t>
      </w:r>
      <w:r w:rsidRPr="00DE080D">
        <w:t xml:space="preserve"> which aids</w:t>
      </w:r>
      <w:r w:rsidR="0057003E" w:rsidRPr="00DE080D">
        <w:t xml:space="preserve"> improvement</w:t>
      </w:r>
      <w:r w:rsidRPr="00DE080D">
        <w:t>.</w:t>
      </w:r>
    </w:p>
    <w:p w14:paraId="62EFB5F6" w14:textId="77777777" w:rsidR="0057003E" w:rsidRPr="00DE080D" w:rsidRDefault="0057003E" w:rsidP="006C068D">
      <w:pPr>
        <w:pStyle w:val="Paragraph1"/>
      </w:pPr>
    </w:p>
    <w:p w14:paraId="11E49B3E" w14:textId="58B6345F" w:rsidR="0057003E" w:rsidRPr="00DE080D" w:rsidRDefault="001E094D" w:rsidP="006C068D">
      <w:pPr>
        <w:pStyle w:val="Paragraph1"/>
      </w:pPr>
      <w:r w:rsidRPr="00DE080D">
        <w:t xml:space="preserve">The </w:t>
      </w:r>
      <w:r w:rsidR="0057003E" w:rsidRPr="00DE080D">
        <w:t xml:space="preserve">SIP </w:t>
      </w:r>
      <w:r w:rsidRPr="00DE080D">
        <w:t xml:space="preserve">did </w:t>
      </w:r>
      <w:r w:rsidR="0057003E" w:rsidRPr="00DE080D">
        <w:t xml:space="preserve">work on the curriculum </w:t>
      </w:r>
      <w:r w:rsidRPr="00DE080D">
        <w:t>and the</w:t>
      </w:r>
      <w:r w:rsidR="00C87FF2" w:rsidRPr="00DE080D">
        <w:t xml:space="preserve"> report </w:t>
      </w:r>
      <w:r w:rsidRPr="00DE080D">
        <w:t>was included in the data pack.</w:t>
      </w:r>
      <w:r w:rsidR="00C87FF2" w:rsidRPr="00DE080D">
        <w:t xml:space="preserve"> </w:t>
      </w:r>
      <w:r w:rsidRPr="00DE080D">
        <w:t>A</w:t>
      </w:r>
      <w:r w:rsidR="00C87FF2" w:rsidRPr="00DE080D">
        <w:t xml:space="preserve">t </w:t>
      </w:r>
      <w:r w:rsidRPr="00DE080D">
        <w:t xml:space="preserve">the </w:t>
      </w:r>
      <w:r w:rsidR="00C87FF2" w:rsidRPr="00DE080D">
        <w:t xml:space="preserve">last visit </w:t>
      </w:r>
      <w:r w:rsidRPr="00DE080D">
        <w:t xml:space="preserve">the </w:t>
      </w:r>
      <w:r w:rsidR="00C87FF2" w:rsidRPr="00DE080D">
        <w:t>new curr</w:t>
      </w:r>
      <w:r w:rsidRPr="00DE080D">
        <w:t>iculum was</w:t>
      </w:r>
      <w:r w:rsidR="00C87FF2" w:rsidRPr="00DE080D">
        <w:t xml:space="preserve"> still in its infancy. Actions following </w:t>
      </w:r>
      <w:r w:rsidR="00CE5054" w:rsidRPr="00DE080D">
        <w:t xml:space="preserve">the </w:t>
      </w:r>
      <w:r w:rsidR="00C87FF2" w:rsidRPr="00DE080D">
        <w:t>last monitorin</w:t>
      </w:r>
      <w:r w:rsidR="00CE5054" w:rsidRPr="00DE080D">
        <w:t xml:space="preserve">g are </w:t>
      </w:r>
      <w:proofErr w:type="gramStart"/>
      <w:r w:rsidR="00CE5054" w:rsidRPr="00DE080D">
        <w:t>the;</w:t>
      </w:r>
      <w:proofErr w:type="gramEnd"/>
      <w:r w:rsidR="00C87FF2" w:rsidRPr="00DE080D">
        <w:t xml:space="preserve"> dev</w:t>
      </w:r>
      <w:r w:rsidR="00CE5054" w:rsidRPr="00DE080D">
        <w:t>elopment</w:t>
      </w:r>
      <w:r w:rsidR="00C87FF2" w:rsidRPr="00DE080D">
        <w:t xml:space="preserve"> of subject leaders</w:t>
      </w:r>
      <w:r w:rsidR="00CE5054" w:rsidRPr="00DE080D">
        <w:t xml:space="preserve"> and</w:t>
      </w:r>
      <w:r w:rsidR="00C87FF2" w:rsidRPr="00DE080D">
        <w:t xml:space="preserve"> support to early teachers. Everything </w:t>
      </w:r>
      <w:r w:rsidR="00CE5054" w:rsidRPr="00DE080D">
        <w:t xml:space="preserve">is </w:t>
      </w:r>
      <w:r w:rsidR="00C87FF2" w:rsidRPr="00DE080D">
        <w:t xml:space="preserve">in </w:t>
      </w:r>
      <w:proofErr w:type="gramStart"/>
      <w:r w:rsidR="00C87FF2" w:rsidRPr="00DE080D">
        <w:t>place</w:t>
      </w:r>
      <w:proofErr w:type="gramEnd"/>
      <w:r w:rsidR="00C87FF2" w:rsidRPr="00DE080D">
        <w:t xml:space="preserve"> but </w:t>
      </w:r>
      <w:r w:rsidR="00CE5054" w:rsidRPr="00DE080D">
        <w:t>the next step is to ensure</w:t>
      </w:r>
      <w:r w:rsidR="00C87FF2" w:rsidRPr="00DE080D">
        <w:t xml:space="preserve"> that it is embedded.</w:t>
      </w:r>
    </w:p>
    <w:p w14:paraId="17E5C7EA" w14:textId="77777777" w:rsidR="00C87FF2" w:rsidRPr="00DE080D" w:rsidRDefault="00C87FF2" w:rsidP="006C068D">
      <w:pPr>
        <w:pStyle w:val="Paragraph1"/>
      </w:pPr>
    </w:p>
    <w:p w14:paraId="776685DB" w14:textId="666114AD" w:rsidR="00C87FF2" w:rsidRPr="00DE080D" w:rsidRDefault="00C87FF2" w:rsidP="006C068D">
      <w:pPr>
        <w:pStyle w:val="Paragraph1"/>
      </w:pPr>
      <w:r w:rsidRPr="00DE080D">
        <w:t xml:space="preserve">Phase 1 of </w:t>
      </w:r>
      <w:r w:rsidR="00CE5054" w:rsidRPr="00DE080D">
        <w:t xml:space="preserve">the </w:t>
      </w:r>
      <w:r w:rsidRPr="00DE080D">
        <w:t>subject leadership prog</w:t>
      </w:r>
      <w:r w:rsidR="00CE5054" w:rsidRPr="00DE080D">
        <w:t>ramme</w:t>
      </w:r>
      <w:r w:rsidRPr="00DE080D">
        <w:t xml:space="preserve"> has </w:t>
      </w:r>
      <w:proofErr w:type="gramStart"/>
      <w:r w:rsidRPr="00DE080D">
        <w:t>finished</w:t>
      </w:r>
      <w:proofErr w:type="gramEnd"/>
      <w:r w:rsidRPr="00DE080D">
        <w:t xml:space="preserve"> and actions identified.</w:t>
      </w:r>
    </w:p>
    <w:p w14:paraId="64EE77D2" w14:textId="77777777" w:rsidR="00C87FF2" w:rsidRPr="00DE080D" w:rsidRDefault="00C87FF2" w:rsidP="006C068D">
      <w:pPr>
        <w:pStyle w:val="Paragraph1"/>
      </w:pPr>
    </w:p>
    <w:p w14:paraId="29482401" w14:textId="47FF132A" w:rsidR="00C87FF2" w:rsidRPr="00DE080D" w:rsidRDefault="00C87FF2" w:rsidP="00CE5054">
      <w:pPr>
        <w:pStyle w:val="Paragraph1"/>
      </w:pPr>
      <w:r w:rsidRPr="00DE080D">
        <w:t xml:space="preserve">In review of </w:t>
      </w:r>
      <w:r w:rsidR="00CE5054" w:rsidRPr="00DE080D">
        <w:t xml:space="preserve">the </w:t>
      </w:r>
      <w:r w:rsidRPr="00DE080D">
        <w:t xml:space="preserve">semi formal </w:t>
      </w:r>
      <w:r w:rsidR="006C419C" w:rsidRPr="00DE080D">
        <w:t>curriculum,</w:t>
      </w:r>
      <w:r w:rsidR="00CE5054" w:rsidRPr="00DE080D">
        <w:t xml:space="preserve"> it was found that s</w:t>
      </w:r>
      <w:r w:rsidRPr="00DE080D">
        <w:t>ome of the pupils struggled to engage</w:t>
      </w:r>
      <w:r w:rsidR="00CE5054" w:rsidRPr="00DE080D">
        <w:t>.</w:t>
      </w:r>
      <w:r w:rsidRPr="00DE080D">
        <w:t xml:space="preserve"> </w:t>
      </w:r>
      <w:r w:rsidR="00CE5054" w:rsidRPr="00DE080D">
        <w:t>B</w:t>
      </w:r>
      <w:r w:rsidRPr="00DE080D">
        <w:t xml:space="preserve">etter ways of preparing the children for learning </w:t>
      </w:r>
      <w:r w:rsidR="00CE5054" w:rsidRPr="00DE080D">
        <w:t xml:space="preserve">and </w:t>
      </w:r>
      <w:r w:rsidRPr="00DE080D">
        <w:t xml:space="preserve">a new </w:t>
      </w:r>
      <w:r w:rsidRPr="00DE080D">
        <w:lastRenderedPageBreak/>
        <w:t>way of delivering this curriculum</w:t>
      </w:r>
      <w:r w:rsidR="00CE5054" w:rsidRPr="00DE080D">
        <w:t xml:space="preserve"> will be sought</w:t>
      </w:r>
      <w:r w:rsidRPr="00DE080D">
        <w:t>. Monitoring is using the</w:t>
      </w:r>
      <w:r w:rsidR="00CE5054" w:rsidRPr="00DE080D">
        <w:t xml:space="preserve"> </w:t>
      </w:r>
      <w:r w:rsidRPr="00DE080D">
        <w:t xml:space="preserve">engagement profile. </w:t>
      </w:r>
    </w:p>
    <w:p w14:paraId="50D9E903" w14:textId="77777777" w:rsidR="00CE5054" w:rsidRPr="00DE080D" w:rsidRDefault="00CE5054" w:rsidP="006C068D">
      <w:pPr>
        <w:pStyle w:val="Paragraph1"/>
      </w:pPr>
    </w:p>
    <w:p w14:paraId="79370833" w14:textId="15FF1D87" w:rsidR="00C87FF2" w:rsidRPr="00DE080D" w:rsidRDefault="00CE5054" w:rsidP="00CE5054">
      <w:pPr>
        <w:pStyle w:val="Paragraph1"/>
      </w:pPr>
      <w:r w:rsidRPr="00DE080D">
        <w:t>A l</w:t>
      </w:r>
      <w:r w:rsidR="00C87FF2" w:rsidRPr="00DE080D">
        <w:t xml:space="preserve">ong report on subject leadership </w:t>
      </w:r>
      <w:r w:rsidRPr="00DE080D">
        <w:t xml:space="preserve">has been produced </w:t>
      </w:r>
      <w:r w:rsidR="00C87FF2" w:rsidRPr="00DE080D">
        <w:t xml:space="preserve">following </w:t>
      </w:r>
      <w:r w:rsidRPr="00DE080D">
        <w:t xml:space="preserve">the </w:t>
      </w:r>
      <w:r w:rsidR="00C87FF2" w:rsidRPr="00DE080D">
        <w:t>lates</w:t>
      </w:r>
      <w:r w:rsidRPr="00DE080D">
        <w:t>t</w:t>
      </w:r>
      <w:r w:rsidR="00C87FF2" w:rsidRPr="00DE080D">
        <w:t xml:space="preserve"> round of monitoring</w:t>
      </w:r>
      <w:r w:rsidRPr="00DE080D">
        <w:t xml:space="preserve">. </w:t>
      </w:r>
      <w:r w:rsidR="00C87FF2" w:rsidRPr="00DE080D">
        <w:t xml:space="preserve">Findings </w:t>
      </w:r>
      <w:r w:rsidRPr="00DE080D">
        <w:t>were</w:t>
      </w:r>
      <w:r w:rsidR="00C87FF2" w:rsidRPr="00DE080D">
        <w:t xml:space="preserve"> </w:t>
      </w:r>
      <w:r w:rsidRPr="00DE080D">
        <w:t xml:space="preserve">that there was an </w:t>
      </w:r>
      <w:r w:rsidR="00C87FF2" w:rsidRPr="00DE080D">
        <w:t xml:space="preserve">inconsistency with </w:t>
      </w:r>
      <w:r w:rsidRPr="00DE080D">
        <w:t xml:space="preserve">the </w:t>
      </w:r>
      <w:r w:rsidR="00C87FF2" w:rsidRPr="00DE080D">
        <w:t>qual</w:t>
      </w:r>
      <w:r w:rsidRPr="00DE080D">
        <w:t>ity</w:t>
      </w:r>
      <w:r w:rsidR="00C87FF2" w:rsidRPr="00DE080D">
        <w:t xml:space="preserve"> of imp</w:t>
      </w:r>
      <w:r w:rsidRPr="00DE080D">
        <w:t>lementation of the curriculum</w:t>
      </w:r>
      <w:r w:rsidR="00C87FF2" w:rsidRPr="00DE080D">
        <w:t xml:space="preserve">. </w:t>
      </w:r>
      <w:r w:rsidRPr="00DE080D">
        <w:t xml:space="preserve">There are </w:t>
      </w:r>
      <w:r w:rsidR="00C87FF2" w:rsidRPr="00DE080D">
        <w:t>5 early career teachers in one department. Areas for dev</w:t>
      </w:r>
      <w:r w:rsidRPr="00DE080D">
        <w:t>elopment</w:t>
      </w:r>
      <w:r w:rsidR="00C87FF2" w:rsidRPr="00DE080D">
        <w:t xml:space="preserve"> and </w:t>
      </w:r>
      <w:r w:rsidRPr="00DE080D">
        <w:t xml:space="preserve">the </w:t>
      </w:r>
      <w:r w:rsidR="00C87FF2" w:rsidRPr="00DE080D">
        <w:t>next round of CPD</w:t>
      </w:r>
      <w:r w:rsidRPr="00DE080D">
        <w:t xml:space="preserve"> have been planned.</w:t>
      </w:r>
    </w:p>
    <w:p w14:paraId="0E4177C0" w14:textId="77777777" w:rsidR="00C87FF2" w:rsidRPr="00DE080D" w:rsidRDefault="00C87FF2" w:rsidP="006C068D">
      <w:pPr>
        <w:pStyle w:val="Paragraph1"/>
      </w:pPr>
    </w:p>
    <w:p w14:paraId="6EC5B91B" w14:textId="384E52ED" w:rsidR="00C87FF2" w:rsidRPr="00DE080D" w:rsidRDefault="00C87FF2" w:rsidP="006C068D">
      <w:pPr>
        <w:pStyle w:val="Paragraph1"/>
      </w:pPr>
      <w:r w:rsidRPr="00DE080D">
        <w:t>Holistic target dev</w:t>
      </w:r>
      <w:r w:rsidR="00CE5054" w:rsidRPr="00DE080D">
        <w:t xml:space="preserve">elopment needs </w:t>
      </w:r>
      <w:r w:rsidRPr="00DE080D">
        <w:t xml:space="preserve">to have a bigger impact. </w:t>
      </w:r>
      <w:r w:rsidR="00CE5054" w:rsidRPr="00DE080D">
        <w:t>There was a discussion about</w:t>
      </w:r>
      <w:r w:rsidRPr="00DE080D">
        <w:t xml:space="preserve"> the challenges of identifying evidence.</w:t>
      </w:r>
    </w:p>
    <w:p w14:paraId="4381EEC6" w14:textId="77777777" w:rsidR="00C87FF2" w:rsidRPr="00DE080D" w:rsidRDefault="00C87FF2" w:rsidP="006C068D">
      <w:pPr>
        <w:pStyle w:val="Paragraph1"/>
      </w:pPr>
    </w:p>
    <w:p w14:paraId="24E8FDF4" w14:textId="77777777" w:rsidR="003728BA" w:rsidRPr="00DE080D" w:rsidRDefault="00CE5054" w:rsidP="00CE5054">
      <w:pPr>
        <w:pStyle w:val="Paragraph1"/>
        <w:ind w:left="0"/>
      </w:pPr>
      <w:r w:rsidRPr="00DE080D">
        <w:t xml:space="preserve">                      The </w:t>
      </w:r>
      <w:r w:rsidR="00C87FF2" w:rsidRPr="00DE080D">
        <w:t>Great Heights Literacy Hub</w:t>
      </w:r>
      <w:r w:rsidRPr="00DE080D">
        <w:t xml:space="preserve"> have visited and produced a t</w:t>
      </w:r>
      <w:r w:rsidR="00C87FF2" w:rsidRPr="00DE080D">
        <w:t>horough</w:t>
      </w:r>
      <w:r w:rsidR="003728BA" w:rsidRPr="00DE080D">
        <w:t xml:space="preserve"> r</w:t>
      </w:r>
      <w:r w:rsidR="00C87FF2" w:rsidRPr="00DE080D">
        <w:t>eport</w:t>
      </w:r>
      <w:r w:rsidR="003728BA" w:rsidRPr="00DE080D">
        <w:t xml:space="preserve"> on</w:t>
      </w:r>
    </w:p>
    <w:p w14:paraId="44624529" w14:textId="77777777" w:rsidR="003728BA" w:rsidRPr="00DE080D" w:rsidRDefault="003728BA" w:rsidP="00CE5054">
      <w:pPr>
        <w:pStyle w:val="Paragraph1"/>
        <w:ind w:left="0"/>
      </w:pPr>
      <w:r w:rsidRPr="00DE080D">
        <w:t xml:space="preserve">                      </w:t>
      </w:r>
      <w:proofErr w:type="gramStart"/>
      <w:r w:rsidR="00C87FF2" w:rsidRPr="00DE080D">
        <w:t xml:space="preserve">phonics </w:t>
      </w:r>
      <w:r w:rsidRPr="00DE080D">
        <w:t xml:space="preserve"> and</w:t>
      </w:r>
      <w:proofErr w:type="gramEnd"/>
      <w:r w:rsidRPr="00DE080D">
        <w:t xml:space="preserve"> the </w:t>
      </w:r>
      <w:r w:rsidR="00C87FF2" w:rsidRPr="00DE080D">
        <w:t xml:space="preserve">transfer of progress from </w:t>
      </w:r>
      <w:r w:rsidRPr="00DE080D">
        <w:t xml:space="preserve">the </w:t>
      </w:r>
      <w:r w:rsidR="00C87FF2" w:rsidRPr="00DE080D">
        <w:t>discovery to explorer</w:t>
      </w:r>
      <w:r w:rsidRPr="00DE080D">
        <w:t xml:space="preserve"> </w:t>
      </w:r>
      <w:r w:rsidR="00C87FF2" w:rsidRPr="00DE080D">
        <w:t xml:space="preserve">and </w:t>
      </w:r>
    </w:p>
    <w:p w14:paraId="4EED66B6" w14:textId="427BA6BB" w:rsidR="00C87FF2" w:rsidRPr="00DE080D" w:rsidRDefault="003728BA" w:rsidP="00CE5054">
      <w:pPr>
        <w:pStyle w:val="Paragraph1"/>
        <w:ind w:left="0"/>
      </w:pPr>
      <w:r w:rsidRPr="00DE080D">
        <w:t xml:space="preserve">                      </w:t>
      </w:r>
      <w:r w:rsidR="00C87FF2" w:rsidRPr="00DE080D">
        <w:t>trailblazer phase</w:t>
      </w:r>
      <w:r w:rsidRPr="00DE080D">
        <w:t>s</w:t>
      </w:r>
      <w:r w:rsidR="00C87FF2" w:rsidRPr="00DE080D">
        <w:t xml:space="preserve">. </w:t>
      </w:r>
    </w:p>
    <w:p w14:paraId="2C74D8C1" w14:textId="77777777" w:rsidR="00C87FF2" w:rsidRPr="00DE080D" w:rsidRDefault="00C87FF2" w:rsidP="006C068D">
      <w:pPr>
        <w:pStyle w:val="Paragraph1"/>
      </w:pPr>
    </w:p>
    <w:p w14:paraId="153B6AAC" w14:textId="77777777" w:rsidR="003728BA" w:rsidRPr="00DE080D" w:rsidRDefault="003728BA" w:rsidP="003728BA">
      <w:pPr>
        <w:pStyle w:val="Paragraph1"/>
        <w:ind w:left="0"/>
      </w:pPr>
      <w:r w:rsidRPr="00DE080D">
        <w:t xml:space="preserve">                      A p</w:t>
      </w:r>
      <w:r w:rsidR="00C87FF2" w:rsidRPr="00DE080D">
        <w:t>rivate consult</w:t>
      </w:r>
      <w:r w:rsidRPr="00DE080D">
        <w:t>a</w:t>
      </w:r>
      <w:r w:rsidR="00C87FF2" w:rsidRPr="00DE080D">
        <w:t xml:space="preserve">nt </w:t>
      </w:r>
      <w:r w:rsidRPr="00DE080D">
        <w:t xml:space="preserve">has spent </w:t>
      </w:r>
      <w:r w:rsidR="00FF02AF" w:rsidRPr="00DE080D">
        <w:t xml:space="preserve">2 days </w:t>
      </w:r>
      <w:r w:rsidRPr="00DE080D">
        <w:t>in school looking at the E</w:t>
      </w:r>
      <w:r w:rsidR="00C87FF2" w:rsidRPr="00DE080D">
        <w:t xml:space="preserve">ngagement for </w:t>
      </w:r>
    </w:p>
    <w:p w14:paraId="5BC5D52C" w14:textId="2593FCE7" w:rsidR="003728BA" w:rsidRPr="00DE080D" w:rsidRDefault="003728BA" w:rsidP="003728BA">
      <w:pPr>
        <w:pStyle w:val="Paragraph1"/>
        <w:ind w:left="0"/>
      </w:pPr>
      <w:r w:rsidRPr="00DE080D">
        <w:t xml:space="preserve">                      L</w:t>
      </w:r>
      <w:r w:rsidR="00C87FF2" w:rsidRPr="00DE080D">
        <w:t xml:space="preserve">earning </w:t>
      </w:r>
      <w:r w:rsidRPr="00DE080D">
        <w:t>P</w:t>
      </w:r>
      <w:r w:rsidR="00C87FF2" w:rsidRPr="00DE080D">
        <w:t>olicy</w:t>
      </w:r>
      <w:r w:rsidRPr="00DE080D">
        <w:t xml:space="preserve">. </w:t>
      </w:r>
      <w:proofErr w:type="gramStart"/>
      <w:r w:rsidRPr="00DE080D">
        <w:t xml:space="preserve">The </w:t>
      </w:r>
      <w:r w:rsidR="00FF02AF" w:rsidRPr="00DE080D">
        <w:t xml:space="preserve"> </w:t>
      </w:r>
      <w:r w:rsidRPr="00DE080D">
        <w:t>r</w:t>
      </w:r>
      <w:r w:rsidR="00FF02AF" w:rsidRPr="00DE080D">
        <w:t>eport</w:t>
      </w:r>
      <w:proofErr w:type="gramEnd"/>
      <w:r w:rsidR="00FF02AF" w:rsidRPr="00DE080D">
        <w:t xml:space="preserve"> i</w:t>
      </w:r>
      <w:r w:rsidRPr="00DE080D">
        <w:t xml:space="preserve">s in the data </w:t>
      </w:r>
      <w:r w:rsidR="00FF02AF" w:rsidRPr="00DE080D">
        <w:t xml:space="preserve">pack </w:t>
      </w:r>
      <w:r w:rsidRPr="00DE080D">
        <w:t>and is</w:t>
      </w:r>
      <w:r w:rsidR="00FF02AF" w:rsidRPr="00DE080D">
        <w:t xml:space="preserve"> very positive. </w:t>
      </w:r>
      <w:r w:rsidRPr="00DE080D">
        <w:t xml:space="preserve">The report </w:t>
      </w:r>
    </w:p>
    <w:p w14:paraId="5D61D756" w14:textId="77777777" w:rsidR="0033664E" w:rsidRPr="00DE080D" w:rsidRDefault="003728BA" w:rsidP="003728BA">
      <w:pPr>
        <w:pStyle w:val="Paragraph1"/>
        <w:ind w:left="0"/>
      </w:pPr>
      <w:r w:rsidRPr="00DE080D">
        <w:t xml:space="preserve">                      i</w:t>
      </w:r>
      <w:r w:rsidR="00FF02AF" w:rsidRPr="00DE080D">
        <w:t xml:space="preserve">dentified </w:t>
      </w:r>
      <w:r w:rsidR="0033664E" w:rsidRPr="00DE080D">
        <w:t xml:space="preserve">strong </w:t>
      </w:r>
      <w:r w:rsidR="00FF02AF" w:rsidRPr="00DE080D">
        <w:t xml:space="preserve">relationships, </w:t>
      </w:r>
      <w:r w:rsidRPr="00DE080D">
        <w:t xml:space="preserve">a </w:t>
      </w:r>
      <w:r w:rsidR="00FF02AF" w:rsidRPr="00DE080D">
        <w:t>warm welcome environment</w:t>
      </w:r>
      <w:r w:rsidRPr="00DE080D">
        <w:t>,</w:t>
      </w:r>
      <w:r w:rsidR="00FF02AF" w:rsidRPr="00DE080D">
        <w:t xml:space="preserve"> routines</w:t>
      </w:r>
      <w:r w:rsidRPr="00DE080D">
        <w:t>,</w:t>
      </w:r>
      <w:r w:rsidR="00FF02AF" w:rsidRPr="00DE080D">
        <w:t xml:space="preserve"> policies in</w:t>
      </w:r>
    </w:p>
    <w:p w14:paraId="5CEDB2D9" w14:textId="77777777" w:rsidR="0033664E" w:rsidRPr="00DE080D" w:rsidRDefault="0033664E" w:rsidP="003728BA">
      <w:pPr>
        <w:pStyle w:val="Paragraph1"/>
        <w:ind w:left="0"/>
      </w:pPr>
      <w:r w:rsidRPr="00DE080D">
        <w:t xml:space="preserve">                     </w:t>
      </w:r>
      <w:r w:rsidR="00FF02AF" w:rsidRPr="00DE080D">
        <w:t xml:space="preserve"> place</w:t>
      </w:r>
      <w:r w:rsidRPr="00DE080D">
        <w:t xml:space="preserve"> </w:t>
      </w:r>
      <w:r w:rsidR="003728BA" w:rsidRPr="00DE080D">
        <w:t>and</w:t>
      </w:r>
      <w:r w:rsidR="00FF02AF" w:rsidRPr="00DE080D">
        <w:t xml:space="preserve"> interventions working well. </w:t>
      </w:r>
      <w:r w:rsidR="003728BA" w:rsidRPr="00DE080D">
        <w:t xml:space="preserve"> A c</w:t>
      </w:r>
      <w:r w:rsidR="00FF02AF" w:rsidRPr="00DE080D">
        <w:t>ouple of areas o</w:t>
      </w:r>
      <w:r w:rsidR="003728BA" w:rsidRPr="00DE080D">
        <w:t>f</w:t>
      </w:r>
      <w:r w:rsidR="00FF02AF" w:rsidRPr="00DE080D">
        <w:t xml:space="preserve"> implementation </w:t>
      </w:r>
      <w:r w:rsidRPr="00DE080D">
        <w:t xml:space="preserve">and </w:t>
      </w:r>
    </w:p>
    <w:p w14:paraId="1DB34ADF" w14:textId="4002A580" w:rsidR="003728BA" w:rsidRPr="00DE080D" w:rsidRDefault="0033664E" w:rsidP="003728BA">
      <w:pPr>
        <w:pStyle w:val="Paragraph1"/>
        <w:ind w:left="0"/>
      </w:pPr>
      <w:r w:rsidRPr="00DE080D">
        <w:t xml:space="preserve">                      the use of the reflection room </w:t>
      </w:r>
      <w:proofErr w:type="gramStart"/>
      <w:r w:rsidR="00FF02AF" w:rsidRPr="00DE080D">
        <w:t>ha</w:t>
      </w:r>
      <w:r w:rsidR="003728BA" w:rsidRPr="00DE080D">
        <w:t>ve</w:t>
      </w:r>
      <w:proofErr w:type="gramEnd"/>
      <w:r w:rsidRPr="00DE080D">
        <w:t xml:space="preserve"> </w:t>
      </w:r>
      <w:r w:rsidR="00FF02AF" w:rsidRPr="00DE080D">
        <w:t>been</w:t>
      </w:r>
      <w:r w:rsidRPr="00DE080D">
        <w:t xml:space="preserve"> resolved.</w:t>
      </w:r>
    </w:p>
    <w:p w14:paraId="0ED07DEC" w14:textId="40940806" w:rsidR="004443FA" w:rsidRPr="00DE080D" w:rsidRDefault="003728BA" w:rsidP="0033664E">
      <w:pPr>
        <w:pStyle w:val="Paragraph1"/>
        <w:ind w:left="0"/>
        <w:rPr>
          <w:b/>
          <w:bCs/>
        </w:rPr>
      </w:pPr>
      <w:r w:rsidRPr="00DE080D">
        <w:t xml:space="preserve">                     </w:t>
      </w:r>
    </w:p>
    <w:p w14:paraId="725C3523" w14:textId="65DB01AE" w:rsidR="004443FA" w:rsidRPr="00DE080D" w:rsidRDefault="003728BA" w:rsidP="003728BA">
      <w:pPr>
        <w:pStyle w:val="Paragraph1"/>
        <w:ind w:left="0"/>
      </w:pPr>
      <w:r w:rsidRPr="00DE080D">
        <w:t xml:space="preserve"> </w:t>
      </w:r>
      <w:r w:rsidRPr="00DE080D">
        <w:tab/>
        <w:t xml:space="preserve">(h)       </w:t>
      </w:r>
      <w:r w:rsidR="00C87FF2" w:rsidRPr="00DE080D">
        <w:rPr>
          <w:u w:val="single"/>
        </w:rPr>
        <w:t xml:space="preserve">Behaviour and </w:t>
      </w:r>
      <w:r w:rsidRPr="00DE080D">
        <w:rPr>
          <w:u w:val="single"/>
        </w:rPr>
        <w:t>A</w:t>
      </w:r>
      <w:r w:rsidR="00C87FF2" w:rsidRPr="00DE080D">
        <w:rPr>
          <w:u w:val="single"/>
        </w:rPr>
        <w:t>ttitudes</w:t>
      </w:r>
    </w:p>
    <w:p w14:paraId="2BAC315F" w14:textId="77777777" w:rsidR="003728BA" w:rsidRPr="00DE080D" w:rsidRDefault="003728BA" w:rsidP="003728BA">
      <w:pPr>
        <w:pStyle w:val="Paragraph1"/>
        <w:ind w:left="0"/>
      </w:pPr>
    </w:p>
    <w:p w14:paraId="724448FC" w14:textId="0D1DCF51" w:rsidR="003728BA" w:rsidRPr="00DE080D" w:rsidRDefault="003728BA" w:rsidP="003728BA">
      <w:pPr>
        <w:pStyle w:val="Paragraph1"/>
        <w:ind w:left="0"/>
      </w:pPr>
      <w:r w:rsidRPr="00DE080D">
        <w:tab/>
      </w:r>
      <w:r w:rsidRPr="00DE080D">
        <w:tab/>
        <w:t>The following points were noted:</w:t>
      </w:r>
    </w:p>
    <w:p w14:paraId="62E072D4" w14:textId="77777777" w:rsidR="00C87FF2" w:rsidRPr="00DE080D" w:rsidRDefault="00C87FF2" w:rsidP="006C068D">
      <w:pPr>
        <w:pStyle w:val="Paragraph1"/>
      </w:pPr>
    </w:p>
    <w:p w14:paraId="01D82197" w14:textId="772529D5" w:rsidR="00C87FF2" w:rsidRPr="00DE080D" w:rsidRDefault="00C87FF2" w:rsidP="000147B7">
      <w:pPr>
        <w:pStyle w:val="Paragraph1"/>
        <w:numPr>
          <w:ilvl w:val="0"/>
          <w:numId w:val="7"/>
        </w:numPr>
      </w:pPr>
      <w:r w:rsidRPr="00DE080D">
        <w:t xml:space="preserve">One child </w:t>
      </w:r>
      <w:r w:rsidR="003728BA" w:rsidRPr="00DE080D">
        <w:t xml:space="preserve">is </w:t>
      </w:r>
      <w:r w:rsidRPr="00DE080D">
        <w:t xml:space="preserve">on </w:t>
      </w:r>
      <w:r w:rsidR="003728BA" w:rsidRPr="00DE080D">
        <w:t xml:space="preserve">a </w:t>
      </w:r>
      <w:r w:rsidR="009021E1" w:rsidRPr="00DE080D">
        <w:t xml:space="preserve">reduced </w:t>
      </w:r>
      <w:r w:rsidRPr="00DE080D">
        <w:t>timet</w:t>
      </w:r>
      <w:r w:rsidR="003728BA" w:rsidRPr="00DE080D">
        <w:t>able.</w:t>
      </w:r>
    </w:p>
    <w:p w14:paraId="5EEEC1D9" w14:textId="6F853F51" w:rsidR="00C87FF2" w:rsidRPr="00DE080D" w:rsidRDefault="003728BA" w:rsidP="000147B7">
      <w:pPr>
        <w:pStyle w:val="Paragraph1"/>
        <w:numPr>
          <w:ilvl w:val="0"/>
          <w:numId w:val="7"/>
        </w:numPr>
      </w:pPr>
      <w:r w:rsidRPr="00DE080D">
        <w:t>There have been n</w:t>
      </w:r>
      <w:r w:rsidR="00C87FF2" w:rsidRPr="00DE080D">
        <w:t>o susp</w:t>
      </w:r>
      <w:r w:rsidRPr="00DE080D">
        <w:t>ensions</w:t>
      </w:r>
      <w:r w:rsidR="00C87FF2" w:rsidRPr="00DE080D">
        <w:t xml:space="preserve"> or exclusions</w:t>
      </w:r>
      <w:r w:rsidRPr="00DE080D">
        <w:t>.</w:t>
      </w:r>
    </w:p>
    <w:p w14:paraId="2FF7F136" w14:textId="77777777" w:rsidR="001D7741" w:rsidRPr="00DE080D" w:rsidRDefault="003728BA" w:rsidP="000147B7">
      <w:pPr>
        <w:pStyle w:val="Paragraph1"/>
        <w:numPr>
          <w:ilvl w:val="0"/>
          <w:numId w:val="7"/>
        </w:numPr>
      </w:pPr>
      <w:r w:rsidRPr="00DE080D">
        <w:t>There have been l</w:t>
      </w:r>
      <w:r w:rsidR="00C87FF2" w:rsidRPr="00DE080D">
        <w:t>ots of interventions</w:t>
      </w:r>
      <w:r w:rsidR="001D7741" w:rsidRPr="00DE080D">
        <w:t>.</w:t>
      </w:r>
      <w:r w:rsidR="00C87FF2" w:rsidRPr="00DE080D">
        <w:t xml:space="preserve"> </w:t>
      </w:r>
    </w:p>
    <w:p w14:paraId="5CC12574" w14:textId="77777777" w:rsidR="001D7741" w:rsidRPr="00DE080D" w:rsidRDefault="001D7741" w:rsidP="000147B7">
      <w:pPr>
        <w:pStyle w:val="Paragraph1"/>
        <w:numPr>
          <w:ilvl w:val="0"/>
          <w:numId w:val="7"/>
        </w:numPr>
      </w:pPr>
      <w:r w:rsidRPr="00DE080D">
        <w:t xml:space="preserve">Eight children are in </w:t>
      </w:r>
      <w:r w:rsidR="00C87FF2" w:rsidRPr="00DE080D">
        <w:t>Nurture</w:t>
      </w:r>
      <w:r w:rsidRPr="00DE080D">
        <w:t>.</w:t>
      </w:r>
    </w:p>
    <w:p w14:paraId="40508672" w14:textId="77777777" w:rsidR="001D7741" w:rsidRPr="00DE080D" w:rsidRDefault="00C87FF2" w:rsidP="000147B7">
      <w:pPr>
        <w:pStyle w:val="Paragraph1"/>
        <w:numPr>
          <w:ilvl w:val="0"/>
          <w:numId w:val="7"/>
        </w:numPr>
      </w:pPr>
      <w:r w:rsidRPr="00DE080D">
        <w:t xml:space="preserve">ELSA </w:t>
      </w:r>
      <w:proofErr w:type="gramStart"/>
      <w:r w:rsidRPr="00DE080D">
        <w:t>12</w:t>
      </w:r>
      <w:r w:rsidR="001D7741" w:rsidRPr="00DE080D">
        <w:t xml:space="preserve">, </w:t>
      </w:r>
      <w:r w:rsidRPr="00DE080D">
        <w:t xml:space="preserve"> SEMH</w:t>
      </w:r>
      <w:proofErr w:type="gramEnd"/>
      <w:r w:rsidRPr="00DE080D">
        <w:t xml:space="preserve"> 10</w:t>
      </w:r>
      <w:r w:rsidR="001D7741" w:rsidRPr="00DE080D">
        <w:t>.</w:t>
      </w:r>
    </w:p>
    <w:p w14:paraId="636F4617" w14:textId="501A3BEC" w:rsidR="00FF02AF" w:rsidRPr="00DE080D" w:rsidRDefault="001D7741" w:rsidP="000147B7">
      <w:pPr>
        <w:pStyle w:val="Paragraph1"/>
        <w:numPr>
          <w:ilvl w:val="0"/>
          <w:numId w:val="7"/>
        </w:numPr>
      </w:pPr>
      <w:r w:rsidRPr="00DE080D">
        <w:t>There has been a r</w:t>
      </w:r>
      <w:r w:rsidR="00FF02AF" w:rsidRPr="00DE080D">
        <w:t>eduction in anxiety</w:t>
      </w:r>
      <w:r w:rsidRPr="00DE080D">
        <w:t xml:space="preserve"> and</w:t>
      </w:r>
      <w:r w:rsidR="00FF02AF" w:rsidRPr="00DE080D">
        <w:t xml:space="preserve"> children </w:t>
      </w:r>
      <w:r w:rsidRPr="00DE080D">
        <w:t xml:space="preserve">are </w:t>
      </w:r>
      <w:r w:rsidR="00FF02AF" w:rsidRPr="00DE080D">
        <w:t xml:space="preserve">expressing </w:t>
      </w:r>
      <w:r w:rsidRPr="00DE080D">
        <w:t xml:space="preserve">their </w:t>
      </w:r>
      <w:r w:rsidR="00FF02AF" w:rsidRPr="00DE080D">
        <w:t>emotions more</w:t>
      </w:r>
      <w:r w:rsidRPr="00DE080D">
        <w:t>.</w:t>
      </w:r>
      <w:r w:rsidR="00FF02AF" w:rsidRPr="00DE080D">
        <w:t xml:space="preserve"> </w:t>
      </w:r>
    </w:p>
    <w:p w14:paraId="512FC581" w14:textId="77777777" w:rsidR="00FF02AF" w:rsidRPr="00DE080D" w:rsidRDefault="00FF02AF" w:rsidP="006C068D">
      <w:pPr>
        <w:pStyle w:val="Paragraph1"/>
      </w:pPr>
    </w:p>
    <w:p w14:paraId="3A741001" w14:textId="2167C04C" w:rsidR="00FF02AF" w:rsidRPr="00DE080D" w:rsidRDefault="00FF02AF" w:rsidP="006C068D">
      <w:pPr>
        <w:pStyle w:val="Paragraph1"/>
      </w:pPr>
      <w:r w:rsidRPr="00DE080D">
        <w:t xml:space="preserve">CPOMS </w:t>
      </w:r>
      <w:r w:rsidR="001D7741" w:rsidRPr="00DE080D">
        <w:t xml:space="preserve">monitoring has shown an </w:t>
      </w:r>
      <w:r w:rsidRPr="00DE080D">
        <w:t xml:space="preserve">increase in on call </w:t>
      </w:r>
      <w:r w:rsidR="001D7741" w:rsidRPr="00DE080D">
        <w:t>and</w:t>
      </w:r>
      <w:r w:rsidRPr="00DE080D">
        <w:t xml:space="preserve"> playground incidents. Hot spot areas </w:t>
      </w:r>
      <w:r w:rsidR="001D7741" w:rsidRPr="00DE080D">
        <w:t xml:space="preserve">have been </w:t>
      </w:r>
      <w:r w:rsidRPr="00DE080D">
        <w:t xml:space="preserve">identified and </w:t>
      </w:r>
      <w:r w:rsidR="001D7741" w:rsidRPr="00DE080D">
        <w:t xml:space="preserve">are </w:t>
      </w:r>
      <w:r w:rsidRPr="00DE080D">
        <w:t xml:space="preserve">being monitored. </w:t>
      </w:r>
      <w:r w:rsidR="001D7741" w:rsidRPr="00DE080D">
        <w:t>There are m</w:t>
      </w:r>
      <w:r w:rsidRPr="00DE080D">
        <w:t xml:space="preserve">ore clubs. Twilight </w:t>
      </w:r>
      <w:r w:rsidR="001D7741" w:rsidRPr="00DE080D">
        <w:t xml:space="preserve">emotion </w:t>
      </w:r>
      <w:r w:rsidRPr="00DE080D">
        <w:t xml:space="preserve">training </w:t>
      </w:r>
      <w:r w:rsidR="001D7741" w:rsidRPr="00DE080D">
        <w:t xml:space="preserve">is happening. </w:t>
      </w:r>
    </w:p>
    <w:p w14:paraId="31E0D902" w14:textId="77777777" w:rsidR="001D7741" w:rsidRPr="00DE080D" w:rsidRDefault="001D7741" w:rsidP="006C068D">
      <w:pPr>
        <w:pStyle w:val="Paragraph1"/>
      </w:pPr>
    </w:p>
    <w:p w14:paraId="72050A17" w14:textId="4B96C65C" w:rsidR="001D7741" w:rsidRPr="00DE080D" w:rsidRDefault="001D7741" w:rsidP="006C068D">
      <w:pPr>
        <w:pStyle w:val="Paragraph1"/>
      </w:pPr>
      <w:r w:rsidRPr="00DE080D">
        <w:t xml:space="preserve">An external </w:t>
      </w:r>
      <w:r w:rsidR="006C419C" w:rsidRPr="00DE080D">
        <w:t>behaviour</w:t>
      </w:r>
      <w:r w:rsidRPr="00DE080D">
        <w:t xml:space="preserve"> review has taken place and a report provided. Recommendations were identified.</w:t>
      </w:r>
    </w:p>
    <w:p w14:paraId="40FDD3F4" w14:textId="77777777" w:rsidR="003977A8" w:rsidRPr="00DE080D" w:rsidRDefault="003977A8" w:rsidP="006C068D">
      <w:pPr>
        <w:pStyle w:val="Paragraph1"/>
      </w:pPr>
    </w:p>
    <w:p w14:paraId="6394FACD" w14:textId="04C94937" w:rsidR="003977A8" w:rsidRPr="00DE080D" w:rsidRDefault="003977A8" w:rsidP="003977A8">
      <w:pPr>
        <w:pStyle w:val="Paragraph1"/>
      </w:pPr>
      <w:r w:rsidRPr="00DE080D">
        <w:t xml:space="preserve">Governors commented that the Behaviour Report identifies how far the school has come and congratulated the team. </w:t>
      </w:r>
    </w:p>
    <w:p w14:paraId="7F177E7C" w14:textId="77777777" w:rsidR="00FF02AF" w:rsidRPr="00DE080D" w:rsidRDefault="00FF02AF" w:rsidP="003977A8">
      <w:pPr>
        <w:pStyle w:val="Paragraph1"/>
        <w:ind w:left="0"/>
      </w:pPr>
    </w:p>
    <w:p w14:paraId="34BFA01C" w14:textId="77777777" w:rsidR="001D7741" w:rsidRPr="00DE080D" w:rsidRDefault="00F27F05" w:rsidP="000147B7">
      <w:pPr>
        <w:pStyle w:val="Paragraph1"/>
        <w:numPr>
          <w:ilvl w:val="0"/>
          <w:numId w:val="8"/>
        </w:numPr>
        <w:rPr>
          <w:u w:val="single"/>
        </w:rPr>
      </w:pPr>
      <w:r w:rsidRPr="00DE080D">
        <w:rPr>
          <w:u w:val="single"/>
        </w:rPr>
        <w:t xml:space="preserve">Personal </w:t>
      </w:r>
      <w:r w:rsidR="001D7741" w:rsidRPr="00DE080D">
        <w:rPr>
          <w:u w:val="single"/>
        </w:rPr>
        <w:t>Development</w:t>
      </w:r>
    </w:p>
    <w:p w14:paraId="3B2B25CE" w14:textId="77777777" w:rsidR="001D7741" w:rsidRPr="00DE080D" w:rsidRDefault="001D7741" w:rsidP="001D7741">
      <w:pPr>
        <w:pStyle w:val="Paragraph1"/>
      </w:pPr>
    </w:p>
    <w:p w14:paraId="0A861A6C" w14:textId="412658B0" w:rsidR="004443FA" w:rsidRPr="00DE080D" w:rsidRDefault="001D7741" w:rsidP="001D7741">
      <w:pPr>
        <w:pStyle w:val="Paragraph1"/>
      </w:pPr>
      <w:r w:rsidRPr="00DE080D">
        <w:t>A</w:t>
      </w:r>
      <w:r w:rsidR="00F27F05" w:rsidRPr="00DE080D">
        <w:t xml:space="preserve"> calendar </w:t>
      </w:r>
      <w:r w:rsidRPr="00DE080D">
        <w:t xml:space="preserve">has been produced </w:t>
      </w:r>
      <w:r w:rsidR="00F27F05" w:rsidRPr="00DE080D">
        <w:t xml:space="preserve">that represents the cultural events that the school could celebrate throughout the year. </w:t>
      </w:r>
      <w:r w:rsidRPr="00DE080D">
        <w:t>The aim is</w:t>
      </w:r>
      <w:r w:rsidR="00F27F05" w:rsidRPr="00DE080D">
        <w:t xml:space="preserve"> to </w:t>
      </w:r>
      <w:r w:rsidR="009021E1" w:rsidRPr="00DE080D">
        <w:t xml:space="preserve">encourage </w:t>
      </w:r>
      <w:r w:rsidRPr="00DE080D">
        <w:t xml:space="preserve">the </w:t>
      </w:r>
      <w:r w:rsidR="00F27F05" w:rsidRPr="00DE080D">
        <w:t xml:space="preserve">awareness of pupils. </w:t>
      </w:r>
      <w:r w:rsidRPr="00DE080D">
        <w:t xml:space="preserve">The </w:t>
      </w:r>
      <w:r w:rsidR="0033664E" w:rsidRPr="00DE080D">
        <w:t>l</w:t>
      </w:r>
      <w:r w:rsidR="00F27F05" w:rsidRPr="00DE080D">
        <w:t xml:space="preserve">eadership team </w:t>
      </w:r>
      <w:r w:rsidRPr="00DE080D">
        <w:t xml:space="preserve">are </w:t>
      </w:r>
      <w:r w:rsidR="00F27F05" w:rsidRPr="00DE080D">
        <w:t xml:space="preserve">identifying staff who could take ownership of </w:t>
      </w:r>
      <w:r w:rsidRPr="00DE080D">
        <w:t xml:space="preserve">the </w:t>
      </w:r>
      <w:r w:rsidR="00F27F05" w:rsidRPr="00DE080D">
        <w:t xml:space="preserve">activities and someone to oversee the programme. </w:t>
      </w:r>
    </w:p>
    <w:p w14:paraId="6C3AD30D" w14:textId="77777777" w:rsidR="00F27F05" w:rsidRPr="00DE080D" w:rsidRDefault="00F27F05" w:rsidP="006C068D">
      <w:pPr>
        <w:pStyle w:val="Paragraph1"/>
      </w:pPr>
    </w:p>
    <w:p w14:paraId="7B199B15" w14:textId="3451B7C2" w:rsidR="00F27F05" w:rsidRPr="00DE080D" w:rsidRDefault="001D7741" w:rsidP="006C068D">
      <w:pPr>
        <w:pStyle w:val="Paragraph1"/>
      </w:pPr>
      <w:r w:rsidRPr="00DE080D">
        <w:t>The C</w:t>
      </w:r>
      <w:r w:rsidR="00F27F05" w:rsidRPr="00DE080D">
        <w:t xml:space="preserve">areers TLR is doing an amazing job. </w:t>
      </w:r>
      <w:r w:rsidRPr="00DE080D">
        <w:t>The</w:t>
      </w:r>
      <w:r w:rsidR="00F27F05" w:rsidRPr="00DE080D">
        <w:t xml:space="preserve"> transition process for leavers</w:t>
      </w:r>
      <w:r w:rsidRPr="00DE080D">
        <w:t xml:space="preserve"> has started</w:t>
      </w:r>
      <w:r w:rsidR="00F27F05" w:rsidRPr="00DE080D">
        <w:t xml:space="preserve">. C and K careers </w:t>
      </w:r>
      <w:r w:rsidRPr="00DE080D">
        <w:t>is</w:t>
      </w:r>
      <w:r w:rsidR="00F27F05" w:rsidRPr="00DE080D">
        <w:t xml:space="preserve"> no longer a free </w:t>
      </w:r>
      <w:proofErr w:type="gramStart"/>
      <w:r w:rsidR="00F27F05" w:rsidRPr="00DE080D">
        <w:t>service</w:t>
      </w:r>
      <w:proofErr w:type="gramEnd"/>
      <w:r w:rsidR="00F27F05" w:rsidRPr="00DE080D">
        <w:t xml:space="preserve"> so a new careers advisor </w:t>
      </w:r>
      <w:r w:rsidRPr="00DE080D">
        <w:t xml:space="preserve">is supporting </w:t>
      </w:r>
      <w:r w:rsidR="00F27F05" w:rsidRPr="00DE080D">
        <w:t xml:space="preserve">across all the special schools. She has done one to one </w:t>
      </w:r>
      <w:proofErr w:type="gramStart"/>
      <w:r w:rsidR="00F27F05" w:rsidRPr="00DE080D">
        <w:t>meetings</w:t>
      </w:r>
      <w:proofErr w:type="gramEnd"/>
      <w:r w:rsidR="00F27F05" w:rsidRPr="00DE080D">
        <w:t xml:space="preserve"> with </w:t>
      </w:r>
      <w:r w:rsidR="00F27F05" w:rsidRPr="00DE080D">
        <w:lastRenderedPageBreak/>
        <w:t>pupils and comm</w:t>
      </w:r>
      <w:r w:rsidRPr="00DE080D">
        <w:t>unication</w:t>
      </w:r>
      <w:r w:rsidR="00F27F05" w:rsidRPr="00DE080D">
        <w:t xml:space="preserve"> with parents. College leaders have</w:t>
      </w:r>
      <w:r w:rsidR="009021E1" w:rsidRPr="00DE080D">
        <w:t xml:space="preserve"> visited the school</w:t>
      </w:r>
      <w:r w:rsidR="00F27F05" w:rsidRPr="00DE080D">
        <w:t xml:space="preserve">. Case studies </w:t>
      </w:r>
      <w:r w:rsidRPr="00DE080D">
        <w:t xml:space="preserve">are </w:t>
      </w:r>
      <w:r w:rsidR="00F27F05" w:rsidRPr="00DE080D">
        <w:t>on the website</w:t>
      </w:r>
      <w:r w:rsidR="007E6BDE" w:rsidRPr="00DE080D">
        <w:t xml:space="preserve"> and an A</w:t>
      </w:r>
      <w:r w:rsidR="00F27F05" w:rsidRPr="00DE080D">
        <w:t xml:space="preserve">lumni event </w:t>
      </w:r>
      <w:r w:rsidR="007E6BDE" w:rsidRPr="00DE080D">
        <w:t xml:space="preserve">is planned </w:t>
      </w:r>
      <w:r w:rsidR="00F27F05" w:rsidRPr="00DE080D">
        <w:t>for the summer</w:t>
      </w:r>
      <w:r w:rsidR="007E6BDE" w:rsidRPr="00DE080D">
        <w:t>.</w:t>
      </w:r>
      <w:r w:rsidR="00F27F05" w:rsidRPr="00DE080D">
        <w:t xml:space="preserve"> </w:t>
      </w:r>
    </w:p>
    <w:p w14:paraId="37DE7AAD" w14:textId="4514CC86" w:rsidR="00F27F05" w:rsidRPr="00DE080D" w:rsidRDefault="007E6BDE" w:rsidP="006C068D">
      <w:pPr>
        <w:pStyle w:val="Paragraph1"/>
      </w:pPr>
      <w:r w:rsidRPr="00DE080D">
        <w:t>The B</w:t>
      </w:r>
      <w:r w:rsidR="00F27F05" w:rsidRPr="00DE080D">
        <w:t xml:space="preserve">righter </w:t>
      </w:r>
      <w:r w:rsidRPr="00DE080D">
        <w:t>F</w:t>
      </w:r>
      <w:r w:rsidR="00F27F05" w:rsidRPr="00DE080D">
        <w:t>utures event will be bigger this year</w:t>
      </w:r>
      <w:r w:rsidRPr="00DE080D">
        <w:t>.</w:t>
      </w:r>
    </w:p>
    <w:p w14:paraId="2777BF0E" w14:textId="77777777" w:rsidR="00F27F05" w:rsidRPr="00DE080D" w:rsidRDefault="00F27F05" w:rsidP="006C068D">
      <w:pPr>
        <w:pStyle w:val="Paragraph1"/>
      </w:pPr>
    </w:p>
    <w:p w14:paraId="0D7B37CF" w14:textId="5F8C4DE7" w:rsidR="00F27F05" w:rsidRPr="00DE080D" w:rsidRDefault="007E6BDE" w:rsidP="006C068D">
      <w:pPr>
        <w:pStyle w:val="Paragraph1"/>
      </w:pPr>
      <w:r w:rsidRPr="00DE080D">
        <w:t>There are 3 a</w:t>
      </w:r>
      <w:r w:rsidR="00F27F05" w:rsidRPr="00DE080D">
        <w:t xml:space="preserve">fter school clubs per week </w:t>
      </w:r>
      <w:r w:rsidRPr="00DE080D">
        <w:t xml:space="preserve">which </w:t>
      </w:r>
      <w:r w:rsidR="00F27F05" w:rsidRPr="00DE080D">
        <w:t xml:space="preserve">prioritise </w:t>
      </w:r>
      <w:r w:rsidRPr="00DE080D">
        <w:t xml:space="preserve">the </w:t>
      </w:r>
      <w:r w:rsidR="00F27F05" w:rsidRPr="00DE080D">
        <w:t>more vulnerable pupils and those that would benefit</w:t>
      </w:r>
      <w:r w:rsidR="003977A8" w:rsidRPr="00DE080D">
        <w:t>.</w:t>
      </w:r>
    </w:p>
    <w:p w14:paraId="144751D3" w14:textId="77777777" w:rsidR="003977A8" w:rsidRPr="00DE080D" w:rsidRDefault="003977A8" w:rsidP="006C068D">
      <w:pPr>
        <w:pStyle w:val="Paragraph1"/>
      </w:pPr>
    </w:p>
    <w:p w14:paraId="1073A30B" w14:textId="77777777" w:rsidR="003977A8" w:rsidRPr="00DE080D" w:rsidRDefault="003977A8" w:rsidP="006C068D">
      <w:pPr>
        <w:pStyle w:val="Paragraph1"/>
      </w:pPr>
    </w:p>
    <w:p w14:paraId="25C89D13" w14:textId="77777777" w:rsidR="007E6BDE" w:rsidRPr="00DE080D" w:rsidRDefault="007E6BDE" w:rsidP="006C068D">
      <w:pPr>
        <w:pStyle w:val="Paragraph1"/>
      </w:pPr>
    </w:p>
    <w:p w14:paraId="6150B566" w14:textId="6CF1CBF7" w:rsidR="00701488" w:rsidRPr="00DE080D" w:rsidRDefault="002C4DD1" w:rsidP="007E6BDE">
      <w:pPr>
        <w:pStyle w:val="Paragraph1"/>
        <w:ind w:left="0" w:firstLine="720"/>
      </w:pPr>
      <w:r w:rsidRPr="00DE080D">
        <w:t>(</w:t>
      </w:r>
      <w:r w:rsidR="007E6BDE" w:rsidRPr="00DE080D">
        <w:t>j</w:t>
      </w:r>
      <w:r w:rsidRPr="00DE080D">
        <w:t>)</w:t>
      </w:r>
      <w:r w:rsidRPr="00DE080D">
        <w:tab/>
      </w:r>
      <w:r w:rsidR="00AE471F" w:rsidRPr="00DE080D">
        <w:rPr>
          <w:u w:val="single"/>
        </w:rPr>
        <w:t>Dates for Governors</w:t>
      </w:r>
    </w:p>
    <w:p w14:paraId="0893B7E5" w14:textId="132ABE11" w:rsidR="00194F4B" w:rsidRPr="00DE080D" w:rsidRDefault="00AE471F" w:rsidP="006C068D">
      <w:pPr>
        <w:pStyle w:val="Paragraph1"/>
      </w:pPr>
      <w:r w:rsidRPr="00DE080D">
        <w:br/>
      </w:r>
      <w:r w:rsidR="002C4DD1" w:rsidRPr="00DE080D">
        <w:rPr>
          <w:b/>
          <w:bCs/>
        </w:rPr>
        <w:t>ACTION</w:t>
      </w:r>
      <w:r w:rsidR="002C4DD1" w:rsidRPr="00DE080D">
        <w:t xml:space="preserve">: </w:t>
      </w:r>
      <w:r w:rsidRPr="00DE080D">
        <w:t>Governors were encouraged to attend the following events:</w:t>
      </w:r>
    </w:p>
    <w:p w14:paraId="3F685DB8" w14:textId="77777777" w:rsidR="00F27F05" w:rsidRPr="00DE080D" w:rsidRDefault="00F27F05" w:rsidP="006C068D">
      <w:pPr>
        <w:pStyle w:val="Paragraph1"/>
      </w:pPr>
    </w:p>
    <w:p w14:paraId="0ED4BB98" w14:textId="77777777" w:rsidR="007E6BDE" w:rsidRPr="00DE080D" w:rsidRDefault="007E6BDE" w:rsidP="006C068D">
      <w:pPr>
        <w:pStyle w:val="Paragraph1"/>
      </w:pPr>
      <w:r w:rsidRPr="00DE080D">
        <w:t xml:space="preserve">                March – World book Day</w:t>
      </w:r>
    </w:p>
    <w:p w14:paraId="66EEAD2C" w14:textId="3F428FB9" w:rsidR="007E6BDE" w:rsidRPr="00DE080D" w:rsidRDefault="007E6BDE" w:rsidP="006C068D">
      <w:pPr>
        <w:pStyle w:val="Paragraph1"/>
      </w:pPr>
      <w:r w:rsidRPr="00DE080D">
        <w:t xml:space="preserve">             </w:t>
      </w:r>
      <w:r w:rsidR="003977A8" w:rsidRPr="00DE080D">
        <w:t xml:space="preserve"> </w:t>
      </w:r>
      <w:r w:rsidRPr="00DE080D">
        <w:t xml:space="preserve">  May – Parent’s Consultations</w:t>
      </w:r>
    </w:p>
    <w:p w14:paraId="695C5F96" w14:textId="779084EB" w:rsidR="007E6BDE" w:rsidRPr="00DE080D" w:rsidRDefault="007E6BDE" w:rsidP="006C068D">
      <w:pPr>
        <w:pStyle w:val="Paragraph1"/>
      </w:pPr>
      <w:r w:rsidRPr="00DE080D">
        <w:t xml:space="preserve">                         </w:t>
      </w:r>
      <w:r w:rsidR="003977A8" w:rsidRPr="00DE080D">
        <w:t xml:space="preserve"> </w:t>
      </w:r>
      <w:r w:rsidRPr="00DE080D">
        <w:t xml:space="preserve"> Drop Down Day</w:t>
      </w:r>
    </w:p>
    <w:p w14:paraId="039797F7" w14:textId="77777777" w:rsidR="007E6BDE" w:rsidRPr="00DE080D" w:rsidRDefault="007E6BDE" w:rsidP="006C068D">
      <w:pPr>
        <w:pStyle w:val="Paragraph1"/>
      </w:pPr>
    </w:p>
    <w:p w14:paraId="2FE5DE5A" w14:textId="7E482DF8" w:rsidR="00F27F05" w:rsidRPr="00DE080D" w:rsidRDefault="007E6BDE" w:rsidP="006C068D">
      <w:pPr>
        <w:pStyle w:val="Paragraph1"/>
      </w:pPr>
      <w:r w:rsidRPr="00DE080D">
        <w:t xml:space="preserve">              </w:t>
      </w:r>
      <w:r w:rsidR="003977A8" w:rsidRPr="00DE080D">
        <w:t xml:space="preserve"> </w:t>
      </w:r>
      <w:r w:rsidR="00F27F05" w:rsidRPr="00DE080D">
        <w:t xml:space="preserve">June </w:t>
      </w:r>
      <w:r w:rsidRPr="00DE080D">
        <w:t>27</w:t>
      </w:r>
      <w:r w:rsidR="00F27F05" w:rsidRPr="00DE080D">
        <w:t xml:space="preserve">– School Leavers </w:t>
      </w:r>
      <w:r w:rsidRPr="00DE080D">
        <w:t>Breakfast</w:t>
      </w:r>
    </w:p>
    <w:p w14:paraId="1E4D0257" w14:textId="32187403" w:rsidR="007E6BDE" w:rsidRPr="00DE080D" w:rsidRDefault="007E6BDE" w:rsidP="006C068D">
      <w:pPr>
        <w:pStyle w:val="Paragraph1"/>
      </w:pPr>
      <w:r w:rsidRPr="00DE080D">
        <w:t xml:space="preserve">              </w:t>
      </w:r>
      <w:r w:rsidR="003977A8" w:rsidRPr="00DE080D">
        <w:t xml:space="preserve"> </w:t>
      </w:r>
      <w:r w:rsidRPr="00DE080D">
        <w:t>June 28 – Leavers’ Celebrations</w:t>
      </w:r>
    </w:p>
    <w:p w14:paraId="2234AF74" w14:textId="77777777" w:rsidR="007E6BDE" w:rsidRPr="00DE080D" w:rsidRDefault="007E6BDE" w:rsidP="006C068D">
      <w:pPr>
        <w:pStyle w:val="Paragraph1"/>
      </w:pPr>
    </w:p>
    <w:p w14:paraId="4207B5CC" w14:textId="6F2766BC" w:rsidR="007E6BDE" w:rsidRPr="00DE080D" w:rsidRDefault="007E6BDE" w:rsidP="006C068D">
      <w:pPr>
        <w:pStyle w:val="Paragraph1"/>
      </w:pPr>
      <w:r w:rsidRPr="00DE080D">
        <w:t xml:space="preserve">              </w:t>
      </w:r>
      <w:r w:rsidR="003977A8" w:rsidRPr="00DE080D">
        <w:t xml:space="preserve"> </w:t>
      </w:r>
      <w:r w:rsidRPr="00DE080D">
        <w:t>July – Transition Day</w:t>
      </w:r>
    </w:p>
    <w:p w14:paraId="5056254D" w14:textId="559D3DB8" w:rsidR="007E6BDE" w:rsidRPr="00DE080D" w:rsidRDefault="007E6BDE" w:rsidP="006C068D">
      <w:pPr>
        <w:pStyle w:val="Paragraph1"/>
      </w:pPr>
      <w:r w:rsidRPr="00DE080D">
        <w:t xml:space="preserve">                        </w:t>
      </w:r>
      <w:r w:rsidR="003977A8" w:rsidRPr="00DE080D">
        <w:t xml:space="preserve"> </w:t>
      </w:r>
      <w:r w:rsidRPr="00DE080D">
        <w:t xml:space="preserve"> Primary Sports </w:t>
      </w:r>
      <w:r w:rsidR="003977A8" w:rsidRPr="00DE080D">
        <w:t>D</w:t>
      </w:r>
      <w:r w:rsidRPr="00DE080D">
        <w:t>ay</w:t>
      </w:r>
    </w:p>
    <w:p w14:paraId="0FBE181D" w14:textId="0C55ACC4" w:rsidR="007E6BDE" w:rsidRPr="00DE080D" w:rsidRDefault="007E6BDE" w:rsidP="006C068D">
      <w:pPr>
        <w:pStyle w:val="Paragraph1"/>
      </w:pPr>
      <w:r w:rsidRPr="00DE080D">
        <w:t xml:space="preserve">                        </w:t>
      </w:r>
      <w:r w:rsidR="003977A8" w:rsidRPr="00DE080D">
        <w:t xml:space="preserve"> </w:t>
      </w:r>
      <w:r w:rsidRPr="00DE080D">
        <w:t xml:space="preserve"> Secondary Sports Day</w:t>
      </w:r>
    </w:p>
    <w:p w14:paraId="23B997F1" w14:textId="4DD1846A" w:rsidR="007E6BDE" w:rsidRPr="00DE080D" w:rsidRDefault="007E6BDE" w:rsidP="006C068D">
      <w:pPr>
        <w:pStyle w:val="Paragraph1"/>
      </w:pPr>
      <w:r w:rsidRPr="00DE080D">
        <w:t xml:space="preserve">                         </w:t>
      </w:r>
      <w:r w:rsidR="003977A8" w:rsidRPr="00DE080D">
        <w:t xml:space="preserve"> </w:t>
      </w:r>
      <w:proofErr w:type="spellStart"/>
      <w:r w:rsidRPr="00DE080D">
        <w:t>Ravensfest</w:t>
      </w:r>
      <w:proofErr w:type="spellEnd"/>
    </w:p>
    <w:p w14:paraId="0D5E85B9" w14:textId="77777777" w:rsidR="00836458" w:rsidRPr="00DE080D" w:rsidRDefault="00836458" w:rsidP="006C068D">
      <w:pPr>
        <w:pStyle w:val="Paragraph1"/>
      </w:pPr>
    </w:p>
    <w:p w14:paraId="3D1277CD" w14:textId="1CD637F8" w:rsidR="00A743D4" w:rsidRPr="00DE080D" w:rsidRDefault="007E6BDE" w:rsidP="00886E6D">
      <w:pPr>
        <w:pStyle w:val="BodyText"/>
        <w:rPr>
          <w:u w:val="single"/>
          <w:lang w:val="en-GB"/>
        </w:rPr>
      </w:pPr>
      <w:bookmarkStart w:id="8" w:name="_Hlk151676415"/>
      <w:r w:rsidRPr="00DE080D">
        <w:rPr>
          <w:lang w:val="en-GB"/>
        </w:rPr>
        <w:t>36</w:t>
      </w:r>
      <w:r w:rsidR="00AE047E" w:rsidRPr="00DE080D">
        <w:rPr>
          <w:lang w:val="en-GB"/>
        </w:rPr>
        <w:t>.</w:t>
      </w:r>
      <w:r w:rsidR="00AE047E" w:rsidRPr="00DE080D">
        <w:rPr>
          <w:lang w:val="en-GB"/>
        </w:rPr>
        <w:tab/>
      </w:r>
      <w:r w:rsidR="00A743D4" w:rsidRPr="00DE080D">
        <w:rPr>
          <w:u w:val="single"/>
          <w:lang w:val="en-GB"/>
        </w:rPr>
        <w:t xml:space="preserve">FINANCIAL MANAGEMENT AND MONITORING </w:t>
      </w:r>
    </w:p>
    <w:p w14:paraId="5B759E11" w14:textId="77777777" w:rsidR="002C4DD1" w:rsidRPr="00DE080D" w:rsidRDefault="002C4DD1" w:rsidP="00886E6D">
      <w:pPr>
        <w:pStyle w:val="BodyText"/>
        <w:rPr>
          <w:lang w:val="en-GB"/>
        </w:rPr>
      </w:pPr>
    </w:p>
    <w:p w14:paraId="15614D7D" w14:textId="77777777" w:rsidR="007E6BDE" w:rsidRPr="00DE080D" w:rsidRDefault="007E6BDE" w:rsidP="00020071">
      <w:pPr>
        <w:pStyle w:val="BodyText"/>
        <w:ind w:left="720"/>
        <w:rPr>
          <w:lang w:val="en-GB"/>
        </w:rPr>
      </w:pPr>
      <w:r w:rsidRPr="00DE080D">
        <w:rPr>
          <w:lang w:val="en-GB"/>
        </w:rPr>
        <w:t xml:space="preserve">The </w:t>
      </w:r>
      <w:r w:rsidR="00020071" w:rsidRPr="00DE080D">
        <w:rPr>
          <w:lang w:val="en-GB"/>
        </w:rPr>
        <w:t xml:space="preserve">SFVS </w:t>
      </w:r>
      <w:r w:rsidRPr="00DE080D">
        <w:rPr>
          <w:lang w:val="en-GB"/>
        </w:rPr>
        <w:t xml:space="preserve">was </w:t>
      </w:r>
      <w:r w:rsidR="00020071" w:rsidRPr="00DE080D">
        <w:rPr>
          <w:lang w:val="en-GB"/>
        </w:rPr>
        <w:t xml:space="preserve">discussed in </w:t>
      </w:r>
      <w:r w:rsidRPr="00DE080D">
        <w:rPr>
          <w:lang w:val="en-GB"/>
        </w:rPr>
        <w:t xml:space="preserve">the </w:t>
      </w:r>
      <w:r w:rsidR="00020071" w:rsidRPr="00DE080D">
        <w:rPr>
          <w:lang w:val="en-GB"/>
        </w:rPr>
        <w:t>F</w:t>
      </w:r>
      <w:r w:rsidRPr="00DE080D">
        <w:rPr>
          <w:lang w:val="en-GB"/>
        </w:rPr>
        <w:t>inances</w:t>
      </w:r>
      <w:r w:rsidR="00020071" w:rsidRPr="00DE080D">
        <w:rPr>
          <w:lang w:val="en-GB"/>
        </w:rPr>
        <w:t xml:space="preserve"> and R</w:t>
      </w:r>
      <w:r w:rsidRPr="00DE080D">
        <w:rPr>
          <w:lang w:val="en-GB"/>
        </w:rPr>
        <w:t>esources</w:t>
      </w:r>
      <w:r w:rsidR="00020071" w:rsidRPr="00DE080D">
        <w:rPr>
          <w:lang w:val="en-GB"/>
        </w:rPr>
        <w:t xml:space="preserve"> Comm</w:t>
      </w:r>
      <w:r w:rsidRPr="00DE080D">
        <w:rPr>
          <w:lang w:val="en-GB"/>
        </w:rPr>
        <w:t>ittee meeting</w:t>
      </w:r>
      <w:r w:rsidR="00020071" w:rsidRPr="00DE080D">
        <w:rPr>
          <w:lang w:val="en-GB"/>
        </w:rPr>
        <w:t xml:space="preserve">. </w:t>
      </w:r>
    </w:p>
    <w:p w14:paraId="117BC94C" w14:textId="77777777" w:rsidR="007E6BDE" w:rsidRPr="00DE080D" w:rsidRDefault="007E6BDE" w:rsidP="00020071">
      <w:pPr>
        <w:pStyle w:val="BodyText"/>
        <w:ind w:left="720"/>
        <w:rPr>
          <w:lang w:val="en-GB"/>
        </w:rPr>
      </w:pPr>
    </w:p>
    <w:p w14:paraId="604229D4" w14:textId="77777777" w:rsidR="007E6BDE" w:rsidRPr="00DE080D" w:rsidRDefault="007E6BDE" w:rsidP="00020071">
      <w:pPr>
        <w:pStyle w:val="BodyText"/>
        <w:ind w:left="720"/>
        <w:rPr>
          <w:lang w:val="en-GB"/>
        </w:rPr>
      </w:pPr>
      <w:r w:rsidRPr="00DE080D">
        <w:rPr>
          <w:b/>
          <w:bCs/>
          <w:lang w:val="en-GB"/>
        </w:rPr>
        <w:t>ACTION</w:t>
      </w:r>
      <w:r w:rsidRPr="00DE080D">
        <w:rPr>
          <w:lang w:val="en-GB"/>
        </w:rPr>
        <w:t>: That</w:t>
      </w:r>
      <w:r w:rsidR="00020071" w:rsidRPr="00DE080D">
        <w:rPr>
          <w:lang w:val="en-GB"/>
        </w:rPr>
        <w:t xml:space="preserve"> gov</w:t>
      </w:r>
      <w:r w:rsidRPr="00DE080D">
        <w:rPr>
          <w:lang w:val="en-GB"/>
        </w:rPr>
        <w:t>ernor</w:t>
      </w:r>
      <w:r w:rsidR="00020071" w:rsidRPr="00DE080D">
        <w:rPr>
          <w:lang w:val="en-GB"/>
        </w:rPr>
        <w:t xml:space="preserve">s would take </w:t>
      </w:r>
      <w:r w:rsidRPr="00DE080D">
        <w:rPr>
          <w:lang w:val="en-GB"/>
        </w:rPr>
        <w:t>the document</w:t>
      </w:r>
      <w:r w:rsidR="00020071" w:rsidRPr="00DE080D">
        <w:rPr>
          <w:lang w:val="en-GB"/>
        </w:rPr>
        <w:t xml:space="preserve"> away for comment or questions</w:t>
      </w:r>
      <w:r w:rsidRPr="00DE080D">
        <w:rPr>
          <w:lang w:val="en-GB"/>
        </w:rPr>
        <w:t xml:space="preserve"> and</w:t>
      </w:r>
    </w:p>
    <w:p w14:paraId="1FC034B3" w14:textId="77777777" w:rsidR="008726F6" w:rsidRPr="00DE080D" w:rsidRDefault="007E6BDE" w:rsidP="00020071">
      <w:pPr>
        <w:pStyle w:val="BodyText"/>
        <w:ind w:left="720"/>
        <w:rPr>
          <w:lang w:val="en-GB"/>
        </w:rPr>
      </w:pPr>
      <w:r w:rsidRPr="00DE080D">
        <w:rPr>
          <w:b/>
          <w:bCs/>
          <w:lang w:val="en-GB"/>
        </w:rPr>
        <w:t xml:space="preserve">                </w:t>
      </w:r>
      <w:r w:rsidRPr="00DE080D">
        <w:rPr>
          <w:lang w:val="en-GB"/>
        </w:rPr>
        <w:t>it will be</w:t>
      </w:r>
      <w:r w:rsidRPr="00DE080D">
        <w:rPr>
          <w:b/>
          <w:bCs/>
          <w:lang w:val="en-GB"/>
        </w:rPr>
        <w:t xml:space="preserve"> </w:t>
      </w:r>
      <w:r w:rsidRPr="00DE080D">
        <w:rPr>
          <w:lang w:val="en-GB"/>
        </w:rPr>
        <w:t>dis</w:t>
      </w:r>
      <w:r w:rsidR="00020071" w:rsidRPr="00DE080D">
        <w:rPr>
          <w:lang w:val="en-GB"/>
        </w:rPr>
        <w:t>cus</w:t>
      </w:r>
      <w:r w:rsidR="008726F6" w:rsidRPr="00DE080D">
        <w:rPr>
          <w:lang w:val="en-GB"/>
        </w:rPr>
        <w:t>sed</w:t>
      </w:r>
      <w:r w:rsidR="00020071" w:rsidRPr="00DE080D">
        <w:rPr>
          <w:lang w:val="en-GB"/>
        </w:rPr>
        <w:t xml:space="preserve"> again </w:t>
      </w:r>
      <w:r w:rsidR="008726F6" w:rsidRPr="00DE080D">
        <w:rPr>
          <w:lang w:val="en-GB"/>
        </w:rPr>
        <w:t xml:space="preserve">at the meeting </w:t>
      </w:r>
      <w:r w:rsidR="00020071" w:rsidRPr="00DE080D">
        <w:rPr>
          <w:lang w:val="en-GB"/>
        </w:rPr>
        <w:t>on 13 March. Kirklees have sent a</w:t>
      </w:r>
    </w:p>
    <w:p w14:paraId="73671AE2" w14:textId="102DA601" w:rsidR="00020071" w:rsidRPr="00DE080D" w:rsidRDefault="008726F6" w:rsidP="00020071">
      <w:pPr>
        <w:pStyle w:val="BodyText"/>
        <w:ind w:left="720"/>
        <w:rPr>
          <w:lang w:val="en-GB"/>
        </w:rPr>
      </w:pPr>
      <w:r w:rsidRPr="00DE080D">
        <w:rPr>
          <w:lang w:val="en-GB"/>
        </w:rPr>
        <w:t xml:space="preserve">               </w:t>
      </w:r>
      <w:r w:rsidR="00020071" w:rsidRPr="00DE080D">
        <w:rPr>
          <w:lang w:val="en-GB"/>
        </w:rPr>
        <w:t xml:space="preserve"> do</w:t>
      </w:r>
      <w:r w:rsidRPr="00DE080D">
        <w:rPr>
          <w:lang w:val="en-GB"/>
        </w:rPr>
        <w:t xml:space="preserve">cument </w:t>
      </w:r>
      <w:r w:rsidR="00020071" w:rsidRPr="00DE080D">
        <w:rPr>
          <w:lang w:val="en-GB"/>
        </w:rPr>
        <w:t>to help gov</w:t>
      </w:r>
      <w:r w:rsidRPr="00DE080D">
        <w:rPr>
          <w:lang w:val="en-GB"/>
        </w:rPr>
        <w:t>ernor</w:t>
      </w:r>
      <w:r w:rsidR="00020071" w:rsidRPr="00DE080D">
        <w:rPr>
          <w:lang w:val="en-GB"/>
        </w:rPr>
        <w:t xml:space="preserve">s with challenge. </w:t>
      </w:r>
    </w:p>
    <w:p w14:paraId="6D2E8A8B" w14:textId="65A17BFC" w:rsidR="009021E1" w:rsidRPr="00DE080D" w:rsidRDefault="009021E1" w:rsidP="00020071">
      <w:pPr>
        <w:pStyle w:val="BodyText"/>
        <w:ind w:left="720"/>
        <w:rPr>
          <w:lang w:val="en-GB"/>
        </w:rPr>
      </w:pPr>
      <w:r w:rsidRPr="00DE080D">
        <w:rPr>
          <w:lang w:val="en-GB"/>
        </w:rPr>
        <w:t>The SBM confirmed that the school’s voluntary funds have been audited.</w:t>
      </w:r>
    </w:p>
    <w:p w14:paraId="4D58EA9A" w14:textId="608AF937" w:rsidR="009021E1" w:rsidRPr="00DE080D" w:rsidRDefault="009021E1" w:rsidP="00020071">
      <w:pPr>
        <w:pStyle w:val="BodyText"/>
        <w:ind w:left="720"/>
        <w:rPr>
          <w:lang w:val="en-GB"/>
        </w:rPr>
      </w:pPr>
      <w:r w:rsidRPr="00DE080D">
        <w:rPr>
          <w:lang w:val="en-GB"/>
        </w:rPr>
        <w:t xml:space="preserve">Benchmarking data was reviewed and </w:t>
      </w:r>
      <w:proofErr w:type="gramStart"/>
      <w:r w:rsidRPr="00DE080D">
        <w:rPr>
          <w:lang w:val="en-GB"/>
        </w:rPr>
        <w:t>discussed</w:t>
      </w:r>
      <w:proofErr w:type="gramEnd"/>
    </w:p>
    <w:p w14:paraId="4334AED0" w14:textId="20A3F57C" w:rsidR="009021E1" w:rsidRPr="00DE080D" w:rsidRDefault="009021E1" w:rsidP="00020071">
      <w:pPr>
        <w:pStyle w:val="BodyText"/>
        <w:ind w:left="720"/>
        <w:rPr>
          <w:lang w:val="en-GB"/>
        </w:rPr>
      </w:pPr>
      <w:r w:rsidRPr="00DE080D">
        <w:rPr>
          <w:lang w:val="en-GB"/>
        </w:rPr>
        <w:t>Governors had been sent the link to benchmarking prior to the meeting</w:t>
      </w:r>
      <w:r w:rsidR="001862B4" w:rsidRPr="00DE080D">
        <w:rPr>
          <w:lang w:val="en-GB"/>
        </w:rPr>
        <w:t xml:space="preserve">. They were happy that no issues were flagged </w:t>
      </w:r>
      <w:proofErr w:type="gramStart"/>
      <w:r w:rsidR="001862B4" w:rsidRPr="00DE080D">
        <w:rPr>
          <w:lang w:val="en-GB"/>
        </w:rPr>
        <w:t>up’</w:t>
      </w:r>
      <w:proofErr w:type="gramEnd"/>
    </w:p>
    <w:p w14:paraId="0F723B16" w14:textId="77777777" w:rsidR="00020071" w:rsidRPr="00DE080D" w:rsidRDefault="00020071" w:rsidP="00886E6D">
      <w:pPr>
        <w:pStyle w:val="BodyText"/>
        <w:rPr>
          <w:lang w:val="en-GB"/>
        </w:rPr>
      </w:pPr>
    </w:p>
    <w:p w14:paraId="3F5E2BE9" w14:textId="3A58E1C0" w:rsidR="002C4DD1" w:rsidRPr="00DE080D" w:rsidRDefault="008726F6" w:rsidP="00020071">
      <w:pPr>
        <w:pStyle w:val="BodyText"/>
        <w:ind w:firstLine="720"/>
        <w:rPr>
          <w:lang w:val="en-GB"/>
        </w:rPr>
      </w:pPr>
      <w:r w:rsidRPr="00DE080D">
        <w:rPr>
          <w:b/>
          <w:bCs/>
          <w:lang w:val="en-GB"/>
        </w:rPr>
        <w:t>ACTION</w:t>
      </w:r>
      <w:r w:rsidRPr="00DE080D">
        <w:rPr>
          <w:lang w:val="en-GB"/>
        </w:rPr>
        <w:t>: The a</w:t>
      </w:r>
      <w:r w:rsidR="00020071" w:rsidRPr="00DE080D">
        <w:rPr>
          <w:lang w:val="en-GB"/>
        </w:rPr>
        <w:t xml:space="preserve">udited </w:t>
      </w:r>
      <w:r w:rsidRPr="00DE080D">
        <w:rPr>
          <w:lang w:val="en-GB"/>
        </w:rPr>
        <w:t>Fr</w:t>
      </w:r>
      <w:r w:rsidR="00020071" w:rsidRPr="00DE080D">
        <w:rPr>
          <w:lang w:val="en-GB"/>
        </w:rPr>
        <w:t xml:space="preserve">iends of </w:t>
      </w:r>
      <w:r w:rsidRPr="00DE080D">
        <w:rPr>
          <w:lang w:val="en-GB"/>
        </w:rPr>
        <w:t>R</w:t>
      </w:r>
      <w:r w:rsidR="00020071" w:rsidRPr="00DE080D">
        <w:rPr>
          <w:lang w:val="en-GB"/>
        </w:rPr>
        <w:t>avenshall account will be emailed to gov</w:t>
      </w:r>
      <w:r w:rsidRPr="00DE080D">
        <w:rPr>
          <w:lang w:val="en-GB"/>
        </w:rPr>
        <w:t>ernor</w:t>
      </w:r>
      <w:r w:rsidR="00020071" w:rsidRPr="00DE080D">
        <w:rPr>
          <w:lang w:val="en-GB"/>
        </w:rPr>
        <w:t xml:space="preserve">s. </w:t>
      </w:r>
    </w:p>
    <w:p w14:paraId="286D2196" w14:textId="77777777" w:rsidR="007107E4" w:rsidRPr="00DE080D" w:rsidRDefault="007107E4" w:rsidP="00886E6D">
      <w:pPr>
        <w:pStyle w:val="BodyText"/>
        <w:rPr>
          <w:lang w:val="en-GB"/>
        </w:rPr>
      </w:pPr>
    </w:p>
    <w:p w14:paraId="52F4595F" w14:textId="115F6A41" w:rsidR="008474D3" w:rsidRPr="00DE080D" w:rsidRDefault="008726F6" w:rsidP="00886E6D">
      <w:pPr>
        <w:pStyle w:val="BodyText"/>
        <w:rPr>
          <w:lang w:val="en-GB"/>
        </w:rPr>
      </w:pPr>
      <w:r w:rsidRPr="00DE080D">
        <w:rPr>
          <w:lang w:val="en-GB"/>
        </w:rPr>
        <w:t>37</w:t>
      </w:r>
      <w:r w:rsidR="00A743D4" w:rsidRPr="00DE080D">
        <w:rPr>
          <w:lang w:val="en-GB"/>
        </w:rPr>
        <w:t xml:space="preserve">.      </w:t>
      </w:r>
      <w:r w:rsidR="00A743D4" w:rsidRPr="00DE080D">
        <w:rPr>
          <w:caps/>
          <w:u w:val="single"/>
          <w:lang w:val="en-GB"/>
        </w:rPr>
        <w:t>IM</w:t>
      </w:r>
      <w:r w:rsidR="008474D3" w:rsidRPr="00DE080D">
        <w:rPr>
          <w:caps/>
          <w:u w:val="single"/>
          <w:lang w:val="en-GB"/>
        </w:rPr>
        <w:t>pa</w:t>
      </w:r>
      <w:r w:rsidR="00A743D4" w:rsidRPr="00DE080D">
        <w:rPr>
          <w:caps/>
          <w:u w:val="single"/>
          <w:lang w:val="en-GB"/>
        </w:rPr>
        <w:t>CT OF cpd ON Quality of Provi</w:t>
      </w:r>
      <w:r w:rsidR="004968B1" w:rsidRPr="00DE080D">
        <w:rPr>
          <w:caps/>
          <w:u w:val="single"/>
          <w:lang w:val="en-GB"/>
        </w:rPr>
        <w:t>si</w:t>
      </w:r>
      <w:r w:rsidR="00A743D4" w:rsidRPr="00DE080D">
        <w:rPr>
          <w:caps/>
          <w:u w:val="single"/>
          <w:lang w:val="en-GB"/>
        </w:rPr>
        <w:t>on and outcomes for Pupils</w:t>
      </w:r>
      <w:r w:rsidR="00A743D4" w:rsidRPr="00DE080D">
        <w:rPr>
          <w:lang w:val="en-GB"/>
        </w:rPr>
        <w:t xml:space="preserve"> </w:t>
      </w:r>
    </w:p>
    <w:p w14:paraId="5E9B6D73" w14:textId="1D6DB90E" w:rsidR="00A743D4" w:rsidRPr="00DE080D" w:rsidRDefault="008474D3" w:rsidP="00886E6D">
      <w:pPr>
        <w:pStyle w:val="BodyText"/>
        <w:rPr>
          <w:u w:val="single"/>
          <w:lang w:val="en-GB"/>
        </w:rPr>
      </w:pPr>
      <w:r w:rsidRPr="00DE080D">
        <w:rPr>
          <w:lang w:val="en-GB"/>
        </w:rPr>
        <w:t xml:space="preserve">           </w:t>
      </w:r>
      <w:r w:rsidR="002C4DD1" w:rsidRPr="00DE080D">
        <w:rPr>
          <w:u w:val="single"/>
          <w:lang w:val="en-GB"/>
        </w:rPr>
        <w:t>(MINUTE 18.7 REFERS)</w:t>
      </w:r>
    </w:p>
    <w:p w14:paraId="412135C9" w14:textId="77777777" w:rsidR="002C4DD1" w:rsidRPr="00DE080D" w:rsidRDefault="002C4DD1" w:rsidP="00886E6D">
      <w:pPr>
        <w:pStyle w:val="BodyText"/>
        <w:rPr>
          <w:u w:val="single"/>
          <w:lang w:val="en-GB"/>
        </w:rPr>
      </w:pPr>
    </w:p>
    <w:p w14:paraId="566FC19E" w14:textId="57572675" w:rsidR="004F46C7" w:rsidRPr="00DE080D" w:rsidRDefault="002C4DD1" w:rsidP="002C4DD1">
      <w:pPr>
        <w:pStyle w:val="BodyText"/>
        <w:rPr>
          <w:lang w:val="en-GB"/>
        </w:rPr>
      </w:pPr>
      <w:r w:rsidRPr="00DE080D">
        <w:rPr>
          <w:lang w:val="en-GB"/>
        </w:rPr>
        <w:tab/>
      </w:r>
      <w:r w:rsidR="00020071" w:rsidRPr="00DE080D">
        <w:rPr>
          <w:lang w:val="en-GB"/>
        </w:rPr>
        <w:t>A report was provided.</w:t>
      </w:r>
      <w:r w:rsidR="004F46C7" w:rsidRPr="00DE080D">
        <w:rPr>
          <w:rFonts w:cs="Arial"/>
          <w:szCs w:val="24"/>
          <w:lang w:val="en-GB"/>
        </w:rPr>
        <w:t xml:space="preserve">           </w:t>
      </w:r>
    </w:p>
    <w:p w14:paraId="7B165DDA" w14:textId="77777777" w:rsidR="004F46C7" w:rsidRPr="00DE080D" w:rsidRDefault="004F46C7" w:rsidP="002C4DD1">
      <w:pPr>
        <w:pStyle w:val="BodyText"/>
        <w:rPr>
          <w:rFonts w:cs="Arial"/>
          <w:szCs w:val="24"/>
        </w:rPr>
      </w:pPr>
    </w:p>
    <w:p w14:paraId="69DCFCED" w14:textId="61F358CA" w:rsidR="004F46C7" w:rsidRPr="00DE080D" w:rsidRDefault="008726F6" w:rsidP="004F46C7">
      <w:pPr>
        <w:rPr>
          <w:rFonts w:cs="Arial"/>
          <w:szCs w:val="24"/>
        </w:rPr>
      </w:pPr>
      <w:r w:rsidRPr="00DE080D">
        <w:rPr>
          <w:rFonts w:cs="Arial"/>
          <w:szCs w:val="24"/>
        </w:rPr>
        <w:t xml:space="preserve">38.     </w:t>
      </w:r>
      <w:r w:rsidR="004F46C7" w:rsidRPr="00DE080D">
        <w:rPr>
          <w:rFonts w:cs="Arial"/>
          <w:szCs w:val="24"/>
        </w:rPr>
        <w:t xml:space="preserve"> </w:t>
      </w:r>
      <w:r w:rsidRPr="00DE080D">
        <w:rPr>
          <w:rFonts w:cs="Arial"/>
          <w:szCs w:val="24"/>
          <w:u w:val="single"/>
        </w:rPr>
        <w:t>STAFF WELLBEING AND MENTAL HEALTH</w:t>
      </w:r>
      <w:r w:rsidR="004F46C7" w:rsidRPr="00DE080D">
        <w:rPr>
          <w:rFonts w:cs="Arial"/>
          <w:szCs w:val="24"/>
        </w:rPr>
        <w:t xml:space="preserve"> </w:t>
      </w:r>
    </w:p>
    <w:p w14:paraId="620443B2" w14:textId="77777777" w:rsidR="00020071" w:rsidRPr="00DE080D" w:rsidRDefault="00020071" w:rsidP="004F46C7">
      <w:pPr>
        <w:rPr>
          <w:rFonts w:cs="Arial"/>
          <w:szCs w:val="24"/>
        </w:rPr>
      </w:pPr>
    </w:p>
    <w:p w14:paraId="464B36D3" w14:textId="325D041E" w:rsidR="00020071" w:rsidRPr="00DE080D" w:rsidRDefault="00020071" w:rsidP="004F46C7">
      <w:pPr>
        <w:rPr>
          <w:rFonts w:cs="Arial"/>
          <w:szCs w:val="24"/>
        </w:rPr>
      </w:pPr>
      <w:r w:rsidRPr="00DE080D">
        <w:rPr>
          <w:rFonts w:cs="Arial"/>
          <w:szCs w:val="24"/>
        </w:rPr>
        <w:tab/>
        <w:t xml:space="preserve">Information </w:t>
      </w:r>
      <w:r w:rsidR="008726F6" w:rsidRPr="00DE080D">
        <w:rPr>
          <w:rFonts w:cs="Arial"/>
          <w:szCs w:val="24"/>
        </w:rPr>
        <w:t xml:space="preserve">was </w:t>
      </w:r>
      <w:r w:rsidRPr="00DE080D">
        <w:rPr>
          <w:rFonts w:cs="Arial"/>
          <w:szCs w:val="24"/>
        </w:rPr>
        <w:t>shared with gov</w:t>
      </w:r>
      <w:r w:rsidR="008726F6" w:rsidRPr="00DE080D">
        <w:rPr>
          <w:rFonts w:cs="Arial"/>
          <w:szCs w:val="24"/>
        </w:rPr>
        <w:t>ernor</w:t>
      </w:r>
      <w:r w:rsidRPr="00DE080D">
        <w:rPr>
          <w:rFonts w:cs="Arial"/>
          <w:szCs w:val="24"/>
        </w:rPr>
        <w:t>s on what is done in school</w:t>
      </w:r>
      <w:r w:rsidR="008726F6" w:rsidRPr="00DE080D">
        <w:rPr>
          <w:rFonts w:cs="Arial"/>
          <w:szCs w:val="24"/>
        </w:rPr>
        <w:t>.</w:t>
      </w:r>
      <w:r w:rsidRPr="00DE080D">
        <w:rPr>
          <w:rFonts w:cs="Arial"/>
          <w:szCs w:val="24"/>
        </w:rPr>
        <w:t xml:space="preserve"> </w:t>
      </w:r>
    </w:p>
    <w:p w14:paraId="1F73D11B" w14:textId="77777777" w:rsidR="00020071" w:rsidRPr="00DE080D" w:rsidRDefault="00020071" w:rsidP="004F46C7">
      <w:pPr>
        <w:rPr>
          <w:rFonts w:cs="Arial"/>
          <w:szCs w:val="24"/>
        </w:rPr>
      </w:pPr>
    </w:p>
    <w:p w14:paraId="226F794C" w14:textId="77777777" w:rsidR="008726F6" w:rsidRPr="00DE080D" w:rsidRDefault="00020071" w:rsidP="000147B7">
      <w:pPr>
        <w:pStyle w:val="ListParagraph"/>
        <w:numPr>
          <w:ilvl w:val="0"/>
          <w:numId w:val="9"/>
        </w:numPr>
        <w:rPr>
          <w:rFonts w:ascii="Arial" w:hAnsi="Arial" w:cs="Arial"/>
          <w:color w:val="auto"/>
          <w:sz w:val="24"/>
          <w:szCs w:val="24"/>
        </w:rPr>
      </w:pPr>
      <w:r w:rsidRPr="00DE080D">
        <w:rPr>
          <w:rFonts w:ascii="Arial" w:hAnsi="Arial" w:cs="Arial"/>
          <w:color w:val="auto"/>
          <w:sz w:val="24"/>
          <w:szCs w:val="24"/>
          <w:u w:val="single"/>
        </w:rPr>
        <w:t>Staff Wellbeing Audit</w:t>
      </w:r>
      <w:r w:rsidRPr="00DE080D">
        <w:rPr>
          <w:rFonts w:ascii="Arial" w:hAnsi="Arial" w:cs="Arial"/>
          <w:color w:val="auto"/>
          <w:sz w:val="24"/>
          <w:szCs w:val="24"/>
        </w:rPr>
        <w:t xml:space="preserve"> </w:t>
      </w:r>
    </w:p>
    <w:p w14:paraId="5D157697" w14:textId="0D0F7E0B" w:rsidR="0014499B" w:rsidRPr="00DE080D" w:rsidRDefault="008726F6" w:rsidP="002A2D8F">
      <w:pPr>
        <w:pStyle w:val="ListParagraph"/>
        <w:spacing w:before="240" w:line="240" w:lineRule="auto"/>
        <w:ind w:left="1440"/>
        <w:rPr>
          <w:rFonts w:ascii="Arial" w:hAnsi="Arial" w:cs="Arial"/>
          <w:color w:val="auto"/>
          <w:sz w:val="24"/>
          <w:szCs w:val="24"/>
        </w:rPr>
      </w:pPr>
      <w:r w:rsidRPr="00DE080D">
        <w:rPr>
          <w:rFonts w:ascii="Arial" w:hAnsi="Arial" w:cs="Arial"/>
          <w:color w:val="auto"/>
          <w:sz w:val="24"/>
          <w:szCs w:val="24"/>
        </w:rPr>
        <w:t xml:space="preserve">There were </w:t>
      </w:r>
      <w:r w:rsidR="00020071" w:rsidRPr="00DE080D">
        <w:rPr>
          <w:rFonts w:ascii="Arial" w:hAnsi="Arial" w:cs="Arial"/>
          <w:color w:val="auto"/>
          <w:sz w:val="24"/>
          <w:szCs w:val="24"/>
        </w:rPr>
        <w:t>103 response</w:t>
      </w:r>
      <w:r w:rsidRPr="00DE080D">
        <w:rPr>
          <w:rFonts w:ascii="Arial" w:hAnsi="Arial" w:cs="Arial"/>
          <w:color w:val="auto"/>
          <w:sz w:val="24"/>
          <w:szCs w:val="24"/>
        </w:rPr>
        <w:t>s out of a potential 137</w:t>
      </w:r>
      <w:r w:rsidR="00020071" w:rsidRPr="00DE080D">
        <w:rPr>
          <w:rFonts w:ascii="Arial" w:hAnsi="Arial" w:cs="Arial"/>
          <w:color w:val="auto"/>
          <w:sz w:val="24"/>
          <w:szCs w:val="24"/>
        </w:rPr>
        <w:t xml:space="preserve">.  Staff either want to stay at </w:t>
      </w:r>
      <w:r w:rsidRPr="00DE080D">
        <w:rPr>
          <w:rFonts w:ascii="Arial" w:hAnsi="Arial" w:cs="Arial"/>
          <w:color w:val="auto"/>
          <w:sz w:val="24"/>
          <w:szCs w:val="24"/>
        </w:rPr>
        <w:t xml:space="preserve">the </w:t>
      </w:r>
      <w:r w:rsidR="00020071" w:rsidRPr="00DE080D">
        <w:rPr>
          <w:rFonts w:ascii="Arial" w:hAnsi="Arial" w:cs="Arial"/>
          <w:color w:val="auto"/>
          <w:sz w:val="24"/>
          <w:szCs w:val="24"/>
        </w:rPr>
        <w:t xml:space="preserve">school, retire or take promotion. </w:t>
      </w:r>
      <w:r w:rsidRPr="00DE080D">
        <w:rPr>
          <w:rFonts w:ascii="Arial" w:hAnsi="Arial" w:cs="Arial"/>
          <w:color w:val="auto"/>
          <w:sz w:val="24"/>
          <w:szCs w:val="24"/>
        </w:rPr>
        <w:t>The results were s</w:t>
      </w:r>
      <w:r w:rsidR="00020071" w:rsidRPr="00DE080D">
        <w:rPr>
          <w:rFonts w:ascii="Arial" w:hAnsi="Arial" w:cs="Arial"/>
          <w:color w:val="auto"/>
          <w:sz w:val="24"/>
          <w:szCs w:val="24"/>
        </w:rPr>
        <w:t>hared with staff</w:t>
      </w:r>
      <w:r w:rsidRPr="00DE080D">
        <w:rPr>
          <w:rFonts w:ascii="Arial" w:hAnsi="Arial" w:cs="Arial"/>
          <w:color w:val="auto"/>
          <w:sz w:val="24"/>
          <w:szCs w:val="24"/>
        </w:rPr>
        <w:t xml:space="preserve">. </w:t>
      </w:r>
      <w:r w:rsidR="00020071" w:rsidRPr="00DE080D">
        <w:rPr>
          <w:rFonts w:ascii="Arial" w:hAnsi="Arial" w:cs="Arial"/>
          <w:color w:val="auto"/>
          <w:sz w:val="24"/>
          <w:szCs w:val="24"/>
        </w:rPr>
        <w:t xml:space="preserve"> Communication </w:t>
      </w:r>
      <w:r w:rsidRPr="00DE080D">
        <w:rPr>
          <w:rFonts w:ascii="Arial" w:hAnsi="Arial" w:cs="Arial"/>
          <w:color w:val="auto"/>
          <w:sz w:val="24"/>
          <w:szCs w:val="24"/>
        </w:rPr>
        <w:t xml:space="preserve">was raised as in </w:t>
      </w:r>
      <w:r w:rsidR="00020071" w:rsidRPr="00DE080D">
        <w:rPr>
          <w:rFonts w:ascii="Arial" w:hAnsi="Arial" w:cs="Arial"/>
          <w:color w:val="auto"/>
          <w:sz w:val="24"/>
          <w:szCs w:val="24"/>
        </w:rPr>
        <w:t xml:space="preserve">staff want to know why changes are happening but sometimes </w:t>
      </w:r>
      <w:r w:rsidRPr="00DE080D">
        <w:rPr>
          <w:rFonts w:ascii="Arial" w:hAnsi="Arial" w:cs="Arial"/>
          <w:color w:val="auto"/>
          <w:sz w:val="24"/>
          <w:szCs w:val="24"/>
        </w:rPr>
        <w:t xml:space="preserve">this is </w:t>
      </w:r>
      <w:r w:rsidR="00020071" w:rsidRPr="00DE080D">
        <w:rPr>
          <w:rFonts w:ascii="Arial" w:hAnsi="Arial" w:cs="Arial"/>
          <w:color w:val="auto"/>
          <w:sz w:val="24"/>
          <w:szCs w:val="24"/>
        </w:rPr>
        <w:t>not possible. A Comm</w:t>
      </w:r>
      <w:r w:rsidRPr="00DE080D">
        <w:rPr>
          <w:rFonts w:ascii="Arial" w:hAnsi="Arial" w:cs="Arial"/>
          <w:color w:val="auto"/>
          <w:sz w:val="24"/>
          <w:szCs w:val="24"/>
        </w:rPr>
        <w:t>unications</w:t>
      </w:r>
      <w:r w:rsidR="00020071" w:rsidRPr="00DE080D">
        <w:rPr>
          <w:rFonts w:ascii="Arial" w:hAnsi="Arial" w:cs="Arial"/>
          <w:color w:val="auto"/>
          <w:sz w:val="24"/>
          <w:szCs w:val="24"/>
        </w:rPr>
        <w:t xml:space="preserve"> Policy has been produced</w:t>
      </w:r>
      <w:r w:rsidRPr="00DE080D">
        <w:rPr>
          <w:rFonts w:ascii="Arial" w:hAnsi="Arial" w:cs="Arial"/>
          <w:color w:val="auto"/>
          <w:sz w:val="24"/>
          <w:szCs w:val="24"/>
        </w:rPr>
        <w:t xml:space="preserve"> and the school is aiming to achieve the</w:t>
      </w:r>
      <w:r w:rsidR="00020071" w:rsidRPr="00DE080D">
        <w:rPr>
          <w:rFonts w:ascii="Arial" w:hAnsi="Arial" w:cs="Arial"/>
          <w:color w:val="auto"/>
          <w:sz w:val="24"/>
          <w:szCs w:val="24"/>
        </w:rPr>
        <w:t xml:space="preserve"> D</w:t>
      </w:r>
      <w:r w:rsidRPr="00DE080D">
        <w:rPr>
          <w:rFonts w:ascii="Arial" w:hAnsi="Arial" w:cs="Arial"/>
          <w:color w:val="auto"/>
          <w:sz w:val="24"/>
          <w:szCs w:val="24"/>
        </w:rPr>
        <w:t>of</w:t>
      </w:r>
      <w:r w:rsidR="00020071" w:rsidRPr="00DE080D">
        <w:rPr>
          <w:rFonts w:ascii="Arial" w:hAnsi="Arial" w:cs="Arial"/>
          <w:color w:val="auto"/>
          <w:sz w:val="24"/>
          <w:szCs w:val="24"/>
        </w:rPr>
        <w:t xml:space="preserve">E </w:t>
      </w:r>
      <w:r w:rsidR="003977A8" w:rsidRPr="00DE080D">
        <w:rPr>
          <w:rFonts w:ascii="Arial" w:hAnsi="Arial" w:cs="Arial"/>
          <w:color w:val="auto"/>
          <w:sz w:val="24"/>
          <w:szCs w:val="24"/>
        </w:rPr>
        <w:t>W</w:t>
      </w:r>
      <w:r w:rsidR="00020071" w:rsidRPr="00DE080D">
        <w:rPr>
          <w:rFonts w:ascii="Arial" w:hAnsi="Arial" w:cs="Arial"/>
          <w:color w:val="auto"/>
          <w:sz w:val="24"/>
          <w:szCs w:val="24"/>
        </w:rPr>
        <w:t xml:space="preserve">ellbeing </w:t>
      </w:r>
      <w:r w:rsidR="003977A8" w:rsidRPr="00DE080D">
        <w:rPr>
          <w:rFonts w:ascii="Arial" w:hAnsi="Arial" w:cs="Arial"/>
          <w:color w:val="auto"/>
          <w:sz w:val="24"/>
          <w:szCs w:val="24"/>
        </w:rPr>
        <w:t>C</w:t>
      </w:r>
      <w:r w:rsidR="00020071" w:rsidRPr="00DE080D">
        <w:rPr>
          <w:rFonts w:ascii="Arial" w:hAnsi="Arial" w:cs="Arial"/>
          <w:color w:val="auto"/>
          <w:sz w:val="24"/>
          <w:szCs w:val="24"/>
        </w:rPr>
        <w:t xml:space="preserve">harter. Staff have been reminded about </w:t>
      </w:r>
      <w:r w:rsidRPr="00DE080D">
        <w:rPr>
          <w:rFonts w:ascii="Arial" w:hAnsi="Arial" w:cs="Arial"/>
          <w:color w:val="auto"/>
          <w:sz w:val="24"/>
          <w:szCs w:val="24"/>
        </w:rPr>
        <w:t xml:space="preserve">the </w:t>
      </w:r>
      <w:r w:rsidR="006C419C" w:rsidRPr="00DE080D">
        <w:rPr>
          <w:rFonts w:ascii="Arial" w:hAnsi="Arial" w:cs="Arial"/>
          <w:color w:val="auto"/>
          <w:sz w:val="24"/>
          <w:szCs w:val="24"/>
        </w:rPr>
        <w:lastRenderedPageBreak/>
        <w:t>CareFirst</w:t>
      </w:r>
      <w:r w:rsidR="00020071" w:rsidRPr="00DE080D">
        <w:rPr>
          <w:rFonts w:ascii="Arial" w:hAnsi="Arial" w:cs="Arial"/>
          <w:color w:val="auto"/>
          <w:sz w:val="24"/>
          <w:szCs w:val="24"/>
        </w:rPr>
        <w:t xml:space="preserve"> service but also the need for </w:t>
      </w:r>
      <w:r w:rsidRPr="00DE080D">
        <w:rPr>
          <w:rFonts w:ascii="Arial" w:hAnsi="Arial" w:cs="Arial"/>
          <w:color w:val="auto"/>
          <w:sz w:val="24"/>
          <w:szCs w:val="24"/>
        </w:rPr>
        <w:t xml:space="preserve">them to take </w:t>
      </w:r>
      <w:r w:rsidR="00020071" w:rsidRPr="00DE080D">
        <w:rPr>
          <w:rFonts w:ascii="Arial" w:hAnsi="Arial" w:cs="Arial"/>
          <w:color w:val="auto"/>
          <w:sz w:val="24"/>
          <w:szCs w:val="24"/>
        </w:rPr>
        <w:t>personal responsibility</w:t>
      </w:r>
      <w:r w:rsidRPr="00DE080D">
        <w:rPr>
          <w:rFonts w:ascii="Arial" w:hAnsi="Arial" w:cs="Arial"/>
          <w:color w:val="auto"/>
          <w:sz w:val="24"/>
          <w:szCs w:val="24"/>
        </w:rPr>
        <w:t xml:space="preserve"> for their wellbeing</w:t>
      </w:r>
      <w:r w:rsidR="00020071" w:rsidRPr="00DE080D">
        <w:rPr>
          <w:rFonts w:ascii="Arial" w:hAnsi="Arial" w:cs="Arial"/>
          <w:color w:val="auto"/>
          <w:sz w:val="24"/>
          <w:szCs w:val="24"/>
        </w:rPr>
        <w:t xml:space="preserve">. </w:t>
      </w:r>
      <w:r w:rsidR="00E41611" w:rsidRPr="00DE080D">
        <w:rPr>
          <w:rFonts w:ascii="Arial" w:hAnsi="Arial" w:cs="Arial"/>
          <w:color w:val="auto"/>
          <w:sz w:val="24"/>
          <w:szCs w:val="24"/>
        </w:rPr>
        <w:t xml:space="preserve">A forum has been offered </w:t>
      </w:r>
      <w:r w:rsidR="006C419C" w:rsidRPr="00DE080D">
        <w:rPr>
          <w:rFonts w:ascii="Arial" w:hAnsi="Arial" w:cs="Arial"/>
          <w:color w:val="auto"/>
          <w:sz w:val="24"/>
          <w:szCs w:val="24"/>
        </w:rPr>
        <w:t>b</w:t>
      </w:r>
      <w:r w:rsidR="003977A8" w:rsidRPr="00DE080D">
        <w:rPr>
          <w:rFonts w:ascii="Arial" w:hAnsi="Arial" w:cs="Arial"/>
          <w:color w:val="auto"/>
          <w:sz w:val="24"/>
          <w:szCs w:val="24"/>
        </w:rPr>
        <w:t>y</w:t>
      </w:r>
      <w:r w:rsidRPr="00DE080D">
        <w:rPr>
          <w:rFonts w:ascii="Arial" w:hAnsi="Arial" w:cs="Arial"/>
          <w:color w:val="auto"/>
          <w:sz w:val="24"/>
          <w:szCs w:val="24"/>
        </w:rPr>
        <w:t xml:space="preserve"> the Head </w:t>
      </w:r>
      <w:proofErr w:type="gramStart"/>
      <w:r w:rsidRPr="00DE080D">
        <w:rPr>
          <w:rFonts w:ascii="Arial" w:hAnsi="Arial" w:cs="Arial"/>
          <w:color w:val="auto"/>
          <w:sz w:val="24"/>
          <w:szCs w:val="24"/>
        </w:rPr>
        <w:t>teacher</w:t>
      </w:r>
      <w:proofErr w:type="gramEnd"/>
      <w:r w:rsidRPr="00DE080D">
        <w:rPr>
          <w:rFonts w:ascii="Arial" w:hAnsi="Arial" w:cs="Arial"/>
          <w:color w:val="auto"/>
          <w:sz w:val="24"/>
          <w:szCs w:val="24"/>
        </w:rPr>
        <w:t xml:space="preserve"> </w:t>
      </w:r>
      <w:r w:rsidR="00E41611" w:rsidRPr="00DE080D">
        <w:rPr>
          <w:rFonts w:ascii="Arial" w:hAnsi="Arial" w:cs="Arial"/>
          <w:color w:val="auto"/>
          <w:sz w:val="24"/>
          <w:szCs w:val="24"/>
        </w:rPr>
        <w:t>but no one</w:t>
      </w:r>
      <w:r w:rsidR="001862B4" w:rsidRPr="00DE080D">
        <w:rPr>
          <w:rFonts w:ascii="Arial" w:hAnsi="Arial" w:cs="Arial"/>
          <w:color w:val="auto"/>
          <w:sz w:val="24"/>
          <w:szCs w:val="24"/>
        </w:rPr>
        <w:t xml:space="preserve"> attended</w:t>
      </w:r>
      <w:r w:rsidR="00E41611" w:rsidRPr="00DE080D">
        <w:rPr>
          <w:rFonts w:ascii="Arial" w:hAnsi="Arial" w:cs="Arial"/>
          <w:color w:val="auto"/>
          <w:sz w:val="24"/>
          <w:szCs w:val="24"/>
        </w:rPr>
        <w:t>. It was after school so will b</w:t>
      </w:r>
      <w:r w:rsidRPr="00DE080D">
        <w:rPr>
          <w:rFonts w:ascii="Arial" w:hAnsi="Arial" w:cs="Arial"/>
          <w:color w:val="auto"/>
          <w:sz w:val="24"/>
          <w:szCs w:val="24"/>
        </w:rPr>
        <w:t>e arranged</w:t>
      </w:r>
      <w:r w:rsidR="00E41611" w:rsidRPr="00DE080D">
        <w:rPr>
          <w:rFonts w:ascii="Arial" w:hAnsi="Arial" w:cs="Arial"/>
          <w:color w:val="auto"/>
          <w:sz w:val="24"/>
          <w:szCs w:val="24"/>
        </w:rPr>
        <w:t xml:space="preserve"> before school next time. </w:t>
      </w:r>
      <w:r w:rsidRPr="00DE080D">
        <w:rPr>
          <w:rFonts w:ascii="Arial" w:hAnsi="Arial" w:cs="Arial"/>
          <w:color w:val="auto"/>
          <w:sz w:val="24"/>
          <w:szCs w:val="24"/>
        </w:rPr>
        <w:t>The o</w:t>
      </w:r>
      <w:r w:rsidR="00E41611" w:rsidRPr="00DE080D">
        <w:rPr>
          <w:rFonts w:ascii="Arial" w:hAnsi="Arial" w:cs="Arial"/>
          <w:color w:val="auto"/>
          <w:sz w:val="24"/>
          <w:szCs w:val="24"/>
        </w:rPr>
        <w:t>nly iss</w:t>
      </w:r>
      <w:r w:rsidRPr="00DE080D">
        <w:rPr>
          <w:rFonts w:ascii="Arial" w:hAnsi="Arial" w:cs="Arial"/>
          <w:color w:val="auto"/>
          <w:sz w:val="24"/>
          <w:szCs w:val="24"/>
        </w:rPr>
        <w:t>u</w:t>
      </w:r>
      <w:r w:rsidR="00E41611" w:rsidRPr="00DE080D">
        <w:rPr>
          <w:rFonts w:ascii="Arial" w:hAnsi="Arial" w:cs="Arial"/>
          <w:color w:val="auto"/>
          <w:sz w:val="24"/>
          <w:szCs w:val="24"/>
        </w:rPr>
        <w:t>e identified by the audit is</w:t>
      </w:r>
      <w:r w:rsidR="001862B4" w:rsidRPr="00DE080D">
        <w:rPr>
          <w:rFonts w:ascii="Arial" w:hAnsi="Arial" w:cs="Arial"/>
          <w:color w:val="auto"/>
          <w:sz w:val="24"/>
          <w:szCs w:val="24"/>
        </w:rPr>
        <w:t xml:space="preserve"> the need for</w:t>
      </w:r>
      <w:r w:rsidR="00E41611" w:rsidRPr="00DE080D">
        <w:rPr>
          <w:rFonts w:ascii="Arial" w:hAnsi="Arial" w:cs="Arial"/>
          <w:color w:val="auto"/>
          <w:sz w:val="24"/>
          <w:szCs w:val="24"/>
        </w:rPr>
        <w:t xml:space="preserve"> a safe and comfortable place for</w:t>
      </w:r>
      <w:r w:rsidR="004C2503" w:rsidRPr="00DE080D">
        <w:rPr>
          <w:rFonts w:ascii="Arial" w:hAnsi="Arial" w:cs="Arial"/>
          <w:color w:val="auto"/>
          <w:sz w:val="24"/>
          <w:szCs w:val="24"/>
        </w:rPr>
        <w:t xml:space="preserve"> time out as </w:t>
      </w:r>
      <w:r w:rsidRPr="00DE080D">
        <w:rPr>
          <w:rFonts w:ascii="Arial" w:hAnsi="Arial" w:cs="Arial"/>
          <w:color w:val="auto"/>
          <w:sz w:val="24"/>
          <w:szCs w:val="24"/>
        </w:rPr>
        <w:t xml:space="preserve">the </w:t>
      </w:r>
      <w:r w:rsidR="004C2503" w:rsidRPr="00DE080D">
        <w:rPr>
          <w:rFonts w:ascii="Arial" w:hAnsi="Arial" w:cs="Arial"/>
          <w:color w:val="auto"/>
          <w:sz w:val="24"/>
          <w:szCs w:val="24"/>
        </w:rPr>
        <w:t xml:space="preserve">staff room isn’t suitable. </w:t>
      </w:r>
      <w:r w:rsidRPr="00DE080D">
        <w:rPr>
          <w:rFonts w:ascii="Arial" w:hAnsi="Arial" w:cs="Arial"/>
          <w:color w:val="auto"/>
          <w:sz w:val="24"/>
          <w:szCs w:val="24"/>
        </w:rPr>
        <w:t>A</w:t>
      </w:r>
      <w:r w:rsidR="004C2503" w:rsidRPr="00DE080D">
        <w:rPr>
          <w:rFonts w:ascii="Arial" w:hAnsi="Arial" w:cs="Arial"/>
          <w:color w:val="auto"/>
          <w:sz w:val="24"/>
          <w:szCs w:val="24"/>
        </w:rPr>
        <w:t xml:space="preserve"> dedicated wellbeing safe</w:t>
      </w:r>
      <w:r w:rsidR="003977A8" w:rsidRPr="00DE080D">
        <w:rPr>
          <w:rFonts w:ascii="Arial" w:hAnsi="Arial" w:cs="Arial"/>
          <w:color w:val="auto"/>
          <w:sz w:val="24"/>
          <w:szCs w:val="24"/>
        </w:rPr>
        <w:t xml:space="preserve"> </w:t>
      </w:r>
      <w:r w:rsidRPr="00DE080D">
        <w:rPr>
          <w:rFonts w:ascii="Arial" w:hAnsi="Arial" w:cs="Arial"/>
          <w:color w:val="auto"/>
          <w:sz w:val="24"/>
          <w:szCs w:val="24"/>
        </w:rPr>
        <w:t>is being sought</w:t>
      </w:r>
      <w:r w:rsidR="004C2503" w:rsidRPr="00DE080D">
        <w:rPr>
          <w:rFonts w:ascii="Arial" w:hAnsi="Arial" w:cs="Arial"/>
          <w:color w:val="auto"/>
          <w:sz w:val="24"/>
          <w:szCs w:val="24"/>
        </w:rPr>
        <w:t>.</w:t>
      </w:r>
    </w:p>
    <w:p w14:paraId="32805D73" w14:textId="3BD613ED" w:rsidR="0014499B" w:rsidRPr="00DE080D" w:rsidRDefault="0014499B" w:rsidP="008726F6">
      <w:pPr>
        <w:ind w:left="720" w:firstLine="720"/>
        <w:rPr>
          <w:rFonts w:cs="Arial"/>
          <w:b/>
          <w:bCs/>
          <w:szCs w:val="24"/>
        </w:rPr>
      </w:pPr>
      <w:r w:rsidRPr="00DE080D">
        <w:rPr>
          <w:rFonts w:cs="Arial"/>
          <w:b/>
          <w:bCs/>
          <w:szCs w:val="24"/>
        </w:rPr>
        <w:t xml:space="preserve">Q Might there be a stigma attached to going </w:t>
      </w:r>
      <w:r w:rsidR="008726F6" w:rsidRPr="00DE080D">
        <w:rPr>
          <w:rFonts w:cs="Arial"/>
          <w:b/>
          <w:bCs/>
          <w:szCs w:val="24"/>
        </w:rPr>
        <w:t>in t</w:t>
      </w:r>
      <w:r w:rsidRPr="00DE080D">
        <w:rPr>
          <w:rFonts w:cs="Arial"/>
          <w:b/>
          <w:bCs/>
          <w:szCs w:val="24"/>
        </w:rPr>
        <w:t>here?</w:t>
      </w:r>
    </w:p>
    <w:p w14:paraId="6D83761D" w14:textId="77777777" w:rsidR="002A2D8F" w:rsidRPr="00DE080D" w:rsidRDefault="008726F6" w:rsidP="004F46C7">
      <w:pPr>
        <w:rPr>
          <w:rFonts w:cs="Arial"/>
          <w:szCs w:val="24"/>
        </w:rPr>
      </w:pPr>
      <w:r w:rsidRPr="00DE080D">
        <w:rPr>
          <w:rFonts w:cs="Arial"/>
          <w:szCs w:val="24"/>
        </w:rPr>
        <w:t xml:space="preserve">                      </w:t>
      </w:r>
      <w:r w:rsidR="0014499B" w:rsidRPr="00DE080D">
        <w:rPr>
          <w:rFonts w:cs="Arial"/>
          <w:szCs w:val="24"/>
        </w:rPr>
        <w:t xml:space="preserve">A. No it will be an additional place </w:t>
      </w:r>
      <w:r w:rsidR="002A2D8F" w:rsidRPr="00DE080D">
        <w:rPr>
          <w:rFonts w:cs="Arial"/>
          <w:szCs w:val="24"/>
        </w:rPr>
        <w:t>for</w:t>
      </w:r>
      <w:r w:rsidR="0014499B" w:rsidRPr="00DE080D">
        <w:rPr>
          <w:rFonts w:cs="Arial"/>
          <w:szCs w:val="24"/>
        </w:rPr>
        <w:t xml:space="preserve"> staff to go</w:t>
      </w:r>
      <w:r w:rsidR="002A2D8F" w:rsidRPr="00DE080D">
        <w:rPr>
          <w:rFonts w:cs="Arial"/>
          <w:szCs w:val="24"/>
        </w:rPr>
        <w:t xml:space="preserve"> and it is n</w:t>
      </w:r>
      <w:r w:rsidR="0014499B" w:rsidRPr="00DE080D">
        <w:rPr>
          <w:rFonts w:cs="Arial"/>
          <w:szCs w:val="24"/>
        </w:rPr>
        <w:t>eed</w:t>
      </w:r>
      <w:r w:rsidR="002A2D8F" w:rsidRPr="00DE080D">
        <w:rPr>
          <w:rFonts w:cs="Arial"/>
          <w:szCs w:val="24"/>
        </w:rPr>
        <w:t>ed</w:t>
      </w:r>
      <w:r w:rsidR="0014499B" w:rsidRPr="00DE080D">
        <w:rPr>
          <w:rFonts w:cs="Arial"/>
          <w:szCs w:val="24"/>
        </w:rPr>
        <w:t xml:space="preserve"> to meet the</w:t>
      </w:r>
    </w:p>
    <w:p w14:paraId="7D833085" w14:textId="5AC32935" w:rsidR="0014499B" w:rsidRPr="00DE080D" w:rsidRDefault="002A2D8F" w:rsidP="004F46C7">
      <w:pPr>
        <w:rPr>
          <w:rFonts w:cs="Arial"/>
          <w:szCs w:val="24"/>
        </w:rPr>
      </w:pPr>
      <w:r w:rsidRPr="00DE080D">
        <w:rPr>
          <w:rFonts w:cs="Arial"/>
          <w:szCs w:val="24"/>
        </w:rPr>
        <w:t xml:space="preserve">                         </w:t>
      </w:r>
      <w:r w:rsidR="0014499B" w:rsidRPr="00DE080D">
        <w:rPr>
          <w:rFonts w:cs="Arial"/>
          <w:szCs w:val="24"/>
        </w:rPr>
        <w:t xml:space="preserve"> </w:t>
      </w:r>
      <w:r w:rsidRPr="00DE080D">
        <w:rPr>
          <w:rFonts w:cs="Arial"/>
          <w:szCs w:val="24"/>
        </w:rPr>
        <w:t>W</w:t>
      </w:r>
      <w:r w:rsidR="0014499B" w:rsidRPr="00DE080D">
        <w:rPr>
          <w:rFonts w:cs="Arial"/>
          <w:szCs w:val="24"/>
        </w:rPr>
        <w:t xml:space="preserve">ellbeing </w:t>
      </w:r>
      <w:r w:rsidRPr="00DE080D">
        <w:rPr>
          <w:rFonts w:cs="Arial"/>
          <w:szCs w:val="24"/>
        </w:rPr>
        <w:t>C</w:t>
      </w:r>
      <w:r w:rsidR="0014499B" w:rsidRPr="00DE080D">
        <w:rPr>
          <w:rFonts w:cs="Arial"/>
          <w:szCs w:val="24"/>
        </w:rPr>
        <w:t xml:space="preserve">harter. </w:t>
      </w:r>
    </w:p>
    <w:p w14:paraId="2E198762" w14:textId="77777777" w:rsidR="004C2503" w:rsidRPr="00DE080D" w:rsidRDefault="004C2503" w:rsidP="004F46C7">
      <w:pPr>
        <w:rPr>
          <w:rFonts w:cs="Arial"/>
          <w:szCs w:val="24"/>
        </w:rPr>
      </w:pPr>
    </w:p>
    <w:p w14:paraId="73686556" w14:textId="77777777" w:rsidR="003977A8" w:rsidRPr="00DE080D" w:rsidRDefault="002A2D8F" w:rsidP="004F46C7">
      <w:pPr>
        <w:rPr>
          <w:rFonts w:cs="Arial"/>
          <w:szCs w:val="24"/>
        </w:rPr>
      </w:pPr>
      <w:r w:rsidRPr="00DE080D">
        <w:rPr>
          <w:rFonts w:cs="Arial"/>
          <w:szCs w:val="24"/>
        </w:rPr>
        <w:t xml:space="preserve">                     </w:t>
      </w:r>
      <w:r w:rsidR="004C2503" w:rsidRPr="00DE080D">
        <w:rPr>
          <w:rFonts w:cs="Arial"/>
          <w:szCs w:val="24"/>
        </w:rPr>
        <w:t xml:space="preserve">The moving of the library will create a space for pupil wellbeing. </w:t>
      </w:r>
    </w:p>
    <w:p w14:paraId="4C6FD8A3" w14:textId="1C1F2F5B" w:rsidR="004C2503" w:rsidRPr="00DE080D" w:rsidRDefault="004C2503" w:rsidP="004F46C7">
      <w:pPr>
        <w:rPr>
          <w:rFonts w:cs="Arial"/>
          <w:lang w:eastAsia="en-GB"/>
        </w:rPr>
      </w:pPr>
      <w:r w:rsidRPr="00DE080D">
        <w:rPr>
          <w:rFonts w:cs="Arial"/>
          <w:szCs w:val="24"/>
        </w:rPr>
        <w:t xml:space="preserve"> </w:t>
      </w:r>
    </w:p>
    <w:p w14:paraId="5DE0067C" w14:textId="77777777" w:rsidR="004F46C7" w:rsidRPr="00DE080D" w:rsidRDefault="004F46C7" w:rsidP="004F46C7">
      <w:pPr>
        <w:rPr>
          <w:rFonts w:cs="Arial"/>
          <w:szCs w:val="24"/>
        </w:rPr>
      </w:pPr>
    </w:p>
    <w:p w14:paraId="333502A8" w14:textId="57AA6356" w:rsidR="004F46C7" w:rsidRPr="00DE080D" w:rsidRDefault="002A2D8F" w:rsidP="002A2D8F">
      <w:pPr>
        <w:rPr>
          <w:rFonts w:cs="Arial"/>
          <w:szCs w:val="24"/>
        </w:rPr>
      </w:pPr>
      <w:r w:rsidRPr="00DE080D">
        <w:rPr>
          <w:rFonts w:cs="Arial"/>
          <w:szCs w:val="24"/>
        </w:rPr>
        <w:t>39</w:t>
      </w:r>
      <w:r w:rsidR="004F46C7" w:rsidRPr="00DE080D">
        <w:rPr>
          <w:rFonts w:cs="Arial"/>
          <w:szCs w:val="24"/>
        </w:rPr>
        <w:t>.</w:t>
      </w:r>
      <w:r w:rsidR="004F46C7" w:rsidRPr="00DE080D">
        <w:rPr>
          <w:rFonts w:cs="Arial"/>
          <w:szCs w:val="24"/>
        </w:rPr>
        <w:tab/>
      </w:r>
      <w:r w:rsidRPr="00DE080D">
        <w:rPr>
          <w:rFonts w:cs="Arial"/>
          <w:szCs w:val="24"/>
          <w:u w:val="single"/>
        </w:rPr>
        <w:t xml:space="preserve">UNDERSTANDING YOUR SCHOOL’S PLANS FOR </w:t>
      </w:r>
      <w:r w:rsidR="004F46C7" w:rsidRPr="00DE080D">
        <w:rPr>
          <w:rFonts w:cs="Arial"/>
          <w:szCs w:val="24"/>
          <w:u w:val="single"/>
        </w:rPr>
        <w:t xml:space="preserve"> 2024 </w:t>
      </w:r>
      <w:r w:rsidRPr="00DE080D">
        <w:rPr>
          <w:rFonts w:cs="Arial"/>
          <w:szCs w:val="24"/>
          <w:u w:val="single"/>
        </w:rPr>
        <w:t>TESTS OR EXAMS</w:t>
      </w:r>
      <w:r w:rsidR="004F46C7" w:rsidRPr="00DE080D">
        <w:rPr>
          <w:rFonts w:cs="Arial"/>
          <w:szCs w:val="24"/>
        </w:rPr>
        <w:t xml:space="preserve"> </w:t>
      </w:r>
    </w:p>
    <w:p w14:paraId="13B3AAB2" w14:textId="77777777" w:rsidR="004F46C7" w:rsidRPr="00DE080D" w:rsidRDefault="004F46C7" w:rsidP="004F46C7">
      <w:pPr>
        <w:rPr>
          <w:rFonts w:cs="Arial"/>
          <w:szCs w:val="24"/>
        </w:rPr>
      </w:pPr>
      <w:r w:rsidRPr="00DE080D">
        <w:rPr>
          <w:rFonts w:cs="Arial"/>
          <w:szCs w:val="24"/>
        </w:rPr>
        <w:tab/>
      </w:r>
    </w:p>
    <w:p w14:paraId="06B3A3F4" w14:textId="145DBB6D" w:rsidR="0014499B" w:rsidRPr="00DE080D" w:rsidRDefault="0014499B" w:rsidP="004F46C7">
      <w:pPr>
        <w:rPr>
          <w:rFonts w:cs="Arial"/>
          <w:szCs w:val="24"/>
        </w:rPr>
      </w:pPr>
      <w:r w:rsidRPr="00DE080D">
        <w:rPr>
          <w:rFonts w:cs="Arial"/>
          <w:szCs w:val="24"/>
        </w:rPr>
        <w:tab/>
      </w:r>
      <w:r w:rsidR="002A2D8F" w:rsidRPr="00DE080D">
        <w:rPr>
          <w:rFonts w:cs="Arial"/>
          <w:szCs w:val="24"/>
        </w:rPr>
        <w:t>The s</w:t>
      </w:r>
      <w:r w:rsidRPr="00DE080D">
        <w:rPr>
          <w:rFonts w:cs="Arial"/>
          <w:szCs w:val="24"/>
        </w:rPr>
        <w:t>chool will continue to</w:t>
      </w:r>
      <w:r w:rsidR="00DE080D" w:rsidRPr="00DE080D">
        <w:rPr>
          <w:rFonts w:cs="Arial"/>
          <w:szCs w:val="24"/>
        </w:rPr>
        <w:t xml:space="preserve"> s</w:t>
      </w:r>
      <w:r w:rsidR="001862B4" w:rsidRPr="00DE080D">
        <w:rPr>
          <w:rFonts w:cs="Arial"/>
          <w:szCs w:val="24"/>
        </w:rPr>
        <w:t xml:space="preserve">ubmit pupils for accredited </w:t>
      </w:r>
      <w:proofErr w:type="gramStart"/>
      <w:r w:rsidR="001862B4" w:rsidRPr="00DE080D">
        <w:rPr>
          <w:rFonts w:cs="Arial"/>
          <w:szCs w:val="24"/>
        </w:rPr>
        <w:t>courses</w:t>
      </w:r>
      <w:proofErr w:type="gramEnd"/>
    </w:p>
    <w:p w14:paraId="4CB2F116" w14:textId="77777777" w:rsidR="0014499B" w:rsidRPr="00DE080D" w:rsidRDefault="0014499B" w:rsidP="004F46C7">
      <w:pPr>
        <w:rPr>
          <w:rFonts w:cs="Arial"/>
          <w:szCs w:val="24"/>
        </w:rPr>
      </w:pPr>
    </w:p>
    <w:p w14:paraId="42EE7C03" w14:textId="51B4685A" w:rsidR="004F46C7" w:rsidRPr="00DE080D" w:rsidRDefault="002A2D8F" w:rsidP="004F46C7">
      <w:pPr>
        <w:rPr>
          <w:rFonts w:cs="Arial"/>
          <w:szCs w:val="24"/>
        </w:rPr>
      </w:pPr>
      <w:r w:rsidRPr="00DE080D">
        <w:rPr>
          <w:rFonts w:cs="Arial"/>
          <w:szCs w:val="24"/>
        </w:rPr>
        <w:t>40</w:t>
      </w:r>
      <w:r w:rsidR="004F46C7" w:rsidRPr="00DE080D">
        <w:rPr>
          <w:rFonts w:cs="Arial"/>
          <w:szCs w:val="24"/>
        </w:rPr>
        <w:t>.</w:t>
      </w:r>
      <w:r w:rsidR="004F46C7" w:rsidRPr="00DE080D">
        <w:rPr>
          <w:rFonts w:cs="Arial"/>
          <w:szCs w:val="24"/>
        </w:rPr>
        <w:tab/>
      </w:r>
      <w:r w:rsidRPr="00DE080D">
        <w:rPr>
          <w:rFonts w:cs="Arial"/>
          <w:szCs w:val="24"/>
          <w:u w:val="single"/>
        </w:rPr>
        <w:t>TEACHERS PAY AND CONSITIONS PROPOSALS</w:t>
      </w:r>
      <w:r w:rsidR="004F46C7" w:rsidRPr="00DE080D">
        <w:rPr>
          <w:rFonts w:cs="Arial"/>
          <w:szCs w:val="24"/>
          <w:u w:val="single"/>
        </w:rPr>
        <w:t xml:space="preserve">– </w:t>
      </w:r>
      <w:r w:rsidRPr="00DE080D">
        <w:rPr>
          <w:rFonts w:cs="Arial"/>
          <w:szCs w:val="24"/>
          <w:u w:val="single"/>
        </w:rPr>
        <w:t>SEPTEMBER</w:t>
      </w:r>
      <w:r w:rsidR="004F46C7" w:rsidRPr="00DE080D">
        <w:rPr>
          <w:rFonts w:cs="Arial"/>
          <w:szCs w:val="24"/>
          <w:u w:val="single"/>
        </w:rPr>
        <w:t xml:space="preserve"> 2023/2024</w:t>
      </w:r>
      <w:r w:rsidR="004F46C7" w:rsidRPr="00DE080D">
        <w:rPr>
          <w:rFonts w:cs="Arial"/>
          <w:szCs w:val="24"/>
        </w:rPr>
        <w:t xml:space="preserve">                      </w:t>
      </w:r>
    </w:p>
    <w:p w14:paraId="52185867" w14:textId="77777777" w:rsidR="004F46C7" w:rsidRPr="00DE080D" w:rsidRDefault="004F46C7" w:rsidP="004F46C7">
      <w:pPr>
        <w:ind w:left="720"/>
        <w:rPr>
          <w:rFonts w:ascii="Calibri" w:hAnsi="Calibri" w:cs="Calibri"/>
          <w:i/>
          <w:iCs/>
          <w:lang w:eastAsia="en-GB"/>
        </w:rPr>
      </w:pPr>
    </w:p>
    <w:p w14:paraId="7038A94C" w14:textId="08217541" w:rsidR="004F46C7" w:rsidRPr="00DE080D" w:rsidRDefault="0014499B" w:rsidP="004F46C7">
      <w:pPr>
        <w:shd w:val="clear" w:color="auto" w:fill="FFFFFF"/>
        <w:tabs>
          <w:tab w:val="left" w:pos="284"/>
        </w:tabs>
        <w:rPr>
          <w:rFonts w:cs="Arial"/>
          <w:szCs w:val="24"/>
        </w:rPr>
      </w:pPr>
      <w:r w:rsidRPr="00DE080D">
        <w:rPr>
          <w:rFonts w:cs="Arial"/>
          <w:szCs w:val="24"/>
        </w:rPr>
        <w:tab/>
      </w:r>
      <w:r w:rsidRPr="00DE080D">
        <w:rPr>
          <w:rFonts w:cs="Arial"/>
          <w:szCs w:val="24"/>
        </w:rPr>
        <w:tab/>
      </w:r>
      <w:r w:rsidR="002A2D8F" w:rsidRPr="00DE080D">
        <w:rPr>
          <w:rFonts w:cs="Arial"/>
          <w:szCs w:val="24"/>
        </w:rPr>
        <w:t>The proposals were n</w:t>
      </w:r>
      <w:r w:rsidRPr="00DE080D">
        <w:rPr>
          <w:rFonts w:cs="Arial"/>
          <w:szCs w:val="24"/>
        </w:rPr>
        <w:t>oted</w:t>
      </w:r>
      <w:r w:rsidR="002A2D8F" w:rsidRPr="00DE080D">
        <w:rPr>
          <w:rFonts w:cs="Arial"/>
          <w:szCs w:val="24"/>
        </w:rPr>
        <w:t>.</w:t>
      </w:r>
    </w:p>
    <w:p w14:paraId="277AEFD7" w14:textId="77777777" w:rsidR="002A2D8F" w:rsidRPr="00DE080D" w:rsidRDefault="002A2D8F" w:rsidP="004F46C7">
      <w:pPr>
        <w:shd w:val="clear" w:color="auto" w:fill="FFFFFF"/>
        <w:tabs>
          <w:tab w:val="left" w:pos="284"/>
        </w:tabs>
        <w:rPr>
          <w:rFonts w:cs="Arial"/>
          <w:szCs w:val="24"/>
        </w:rPr>
      </w:pPr>
    </w:p>
    <w:p w14:paraId="48C3CEBB" w14:textId="7760572C" w:rsidR="004F46C7" w:rsidRPr="00DE080D" w:rsidRDefault="002A2D8F" w:rsidP="004F46C7">
      <w:pPr>
        <w:shd w:val="clear" w:color="auto" w:fill="FFFFFF"/>
        <w:tabs>
          <w:tab w:val="left" w:pos="284"/>
        </w:tabs>
        <w:rPr>
          <w:rFonts w:cs="Arial"/>
          <w:szCs w:val="24"/>
        </w:rPr>
      </w:pPr>
      <w:r w:rsidRPr="00DE080D">
        <w:rPr>
          <w:rFonts w:cs="Arial"/>
          <w:szCs w:val="24"/>
        </w:rPr>
        <w:t>41.</w:t>
      </w:r>
      <w:r w:rsidR="004F46C7" w:rsidRPr="00DE080D">
        <w:rPr>
          <w:rFonts w:cs="Arial"/>
          <w:szCs w:val="24"/>
        </w:rPr>
        <w:tab/>
      </w:r>
      <w:r w:rsidRPr="00DE080D">
        <w:rPr>
          <w:rFonts w:cs="Arial"/>
          <w:szCs w:val="24"/>
          <w:u w:val="single"/>
        </w:rPr>
        <w:t>CONSULTATION ON ADMISSION ARRANGEMENTS</w:t>
      </w:r>
      <w:r w:rsidR="004F46C7" w:rsidRPr="00DE080D">
        <w:rPr>
          <w:rFonts w:cs="Arial"/>
          <w:szCs w:val="24"/>
          <w:u w:val="single"/>
        </w:rPr>
        <w:t xml:space="preserve"> 2025/26.</w:t>
      </w:r>
      <w:r w:rsidR="004F46C7" w:rsidRPr="00DE080D">
        <w:rPr>
          <w:rFonts w:cs="Arial"/>
          <w:szCs w:val="24"/>
        </w:rPr>
        <w:t xml:space="preserve">  </w:t>
      </w:r>
    </w:p>
    <w:p w14:paraId="1ADEBB2C" w14:textId="77777777" w:rsidR="004F46C7" w:rsidRPr="00DE080D" w:rsidRDefault="004F46C7" w:rsidP="004F46C7">
      <w:pPr>
        <w:shd w:val="clear" w:color="auto" w:fill="FFFFFF"/>
        <w:rPr>
          <w:rFonts w:cs="Arial"/>
          <w:szCs w:val="24"/>
        </w:rPr>
      </w:pPr>
    </w:p>
    <w:p w14:paraId="37094461" w14:textId="77777777" w:rsidR="002A2D8F" w:rsidRPr="00DE080D" w:rsidRDefault="0014499B" w:rsidP="004F46C7">
      <w:pPr>
        <w:rPr>
          <w:rFonts w:cs="Arial"/>
          <w:szCs w:val="24"/>
        </w:rPr>
      </w:pPr>
      <w:r w:rsidRPr="00DE080D">
        <w:rPr>
          <w:rFonts w:cs="Arial"/>
          <w:szCs w:val="24"/>
        </w:rPr>
        <w:tab/>
      </w:r>
      <w:r w:rsidR="002A2D8F" w:rsidRPr="00DE080D">
        <w:rPr>
          <w:rFonts w:cs="Arial"/>
          <w:szCs w:val="24"/>
        </w:rPr>
        <w:t xml:space="preserve">The </w:t>
      </w:r>
      <w:r w:rsidRPr="00DE080D">
        <w:rPr>
          <w:rFonts w:cs="Arial"/>
          <w:szCs w:val="24"/>
        </w:rPr>
        <w:t>LA process has been changed due to changes in staff at SENDACT. All Children who</w:t>
      </w:r>
    </w:p>
    <w:p w14:paraId="35790CE0" w14:textId="77777777" w:rsidR="002A2D8F" w:rsidRPr="00DE080D" w:rsidRDefault="002A2D8F" w:rsidP="004F46C7">
      <w:pPr>
        <w:rPr>
          <w:rFonts w:cs="Arial"/>
          <w:szCs w:val="24"/>
        </w:rPr>
      </w:pPr>
      <w:r w:rsidRPr="00DE080D">
        <w:rPr>
          <w:rFonts w:cs="Arial"/>
          <w:szCs w:val="24"/>
        </w:rPr>
        <w:t xml:space="preserve">          </w:t>
      </w:r>
      <w:r w:rsidR="0014499B" w:rsidRPr="00DE080D">
        <w:rPr>
          <w:rFonts w:cs="Arial"/>
          <w:szCs w:val="24"/>
        </w:rPr>
        <w:t xml:space="preserve"> request places at school were reviewed at the same time but now there are more </w:t>
      </w:r>
      <w:proofErr w:type="gramStart"/>
      <w:r w:rsidR="0014499B" w:rsidRPr="00DE080D">
        <w:rPr>
          <w:rFonts w:cs="Arial"/>
          <w:szCs w:val="24"/>
        </w:rPr>
        <w:t>reviews</w:t>
      </w:r>
      <w:proofErr w:type="gramEnd"/>
      <w:r w:rsidR="0014499B" w:rsidRPr="00DE080D">
        <w:rPr>
          <w:rFonts w:cs="Arial"/>
          <w:szCs w:val="24"/>
        </w:rPr>
        <w:t xml:space="preserve"> </w:t>
      </w:r>
    </w:p>
    <w:p w14:paraId="21C05A27" w14:textId="77777777" w:rsidR="002A2D8F" w:rsidRPr="00DE080D" w:rsidRDefault="002A2D8F" w:rsidP="004F46C7">
      <w:pPr>
        <w:rPr>
          <w:rFonts w:cs="Arial"/>
          <w:szCs w:val="24"/>
        </w:rPr>
      </w:pPr>
      <w:r w:rsidRPr="00DE080D">
        <w:rPr>
          <w:rFonts w:cs="Arial"/>
          <w:szCs w:val="24"/>
        </w:rPr>
        <w:t xml:space="preserve">           </w:t>
      </w:r>
      <w:r w:rsidR="0014499B" w:rsidRPr="00DE080D">
        <w:rPr>
          <w:rFonts w:cs="Arial"/>
          <w:szCs w:val="24"/>
        </w:rPr>
        <w:t>and sometimes there isn’t a Head teacher presence and no info</w:t>
      </w:r>
      <w:r w:rsidRPr="00DE080D">
        <w:rPr>
          <w:rFonts w:cs="Arial"/>
          <w:szCs w:val="24"/>
        </w:rPr>
        <w:t>rmation</w:t>
      </w:r>
      <w:r w:rsidR="0014499B" w:rsidRPr="00DE080D">
        <w:rPr>
          <w:rFonts w:cs="Arial"/>
          <w:szCs w:val="24"/>
        </w:rPr>
        <w:t xml:space="preserve"> coming out from</w:t>
      </w:r>
    </w:p>
    <w:p w14:paraId="443F6E7F" w14:textId="538964B6" w:rsidR="002A2D8F" w:rsidRPr="00DE080D" w:rsidRDefault="002A2D8F" w:rsidP="004F46C7">
      <w:pPr>
        <w:rPr>
          <w:rFonts w:cs="Arial"/>
          <w:szCs w:val="24"/>
        </w:rPr>
      </w:pPr>
      <w:r w:rsidRPr="00DE080D">
        <w:rPr>
          <w:rFonts w:cs="Arial"/>
          <w:szCs w:val="24"/>
        </w:rPr>
        <w:t xml:space="preserve">          </w:t>
      </w:r>
      <w:r w:rsidR="0014499B" w:rsidRPr="00DE080D">
        <w:rPr>
          <w:rFonts w:cs="Arial"/>
          <w:szCs w:val="24"/>
        </w:rPr>
        <w:t xml:space="preserve"> the panel</w:t>
      </w:r>
      <w:r w:rsidRPr="00DE080D">
        <w:rPr>
          <w:rFonts w:cs="Arial"/>
          <w:szCs w:val="24"/>
        </w:rPr>
        <w:t xml:space="preserve">. </w:t>
      </w:r>
      <w:r w:rsidR="0014499B" w:rsidRPr="00DE080D">
        <w:rPr>
          <w:rFonts w:cs="Arial"/>
          <w:szCs w:val="24"/>
        </w:rPr>
        <w:t xml:space="preserve">The Head </w:t>
      </w:r>
      <w:r w:rsidRPr="00DE080D">
        <w:rPr>
          <w:rFonts w:cs="Arial"/>
          <w:szCs w:val="24"/>
        </w:rPr>
        <w:t xml:space="preserve">teacher </w:t>
      </w:r>
      <w:r w:rsidR="0014499B" w:rsidRPr="00DE080D">
        <w:rPr>
          <w:rFonts w:cs="Arial"/>
          <w:szCs w:val="24"/>
        </w:rPr>
        <w:t xml:space="preserve">is getting much less say in who comes to the school </w:t>
      </w:r>
      <w:proofErr w:type="gramStart"/>
      <w:r w:rsidR="0014499B" w:rsidRPr="00DE080D">
        <w:rPr>
          <w:rFonts w:cs="Arial"/>
          <w:szCs w:val="24"/>
        </w:rPr>
        <w:t>which</w:t>
      </w:r>
      <w:proofErr w:type="gramEnd"/>
    </w:p>
    <w:p w14:paraId="579370E2" w14:textId="3954401E" w:rsidR="002A2D8F" w:rsidRPr="00DE080D" w:rsidRDefault="002A2D8F" w:rsidP="004F46C7">
      <w:pPr>
        <w:rPr>
          <w:rFonts w:cs="Arial"/>
          <w:szCs w:val="24"/>
        </w:rPr>
      </w:pPr>
      <w:r w:rsidRPr="00DE080D">
        <w:rPr>
          <w:rFonts w:cs="Arial"/>
          <w:szCs w:val="24"/>
        </w:rPr>
        <w:t xml:space="preserve">          </w:t>
      </w:r>
      <w:r w:rsidR="0014499B" w:rsidRPr="00DE080D">
        <w:rPr>
          <w:rFonts w:cs="Arial"/>
          <w:szCs w:val="24"/>
        </w:rPr>
        <w:t xml:space="preserve"> isn’t </w:t>
      </w:r>
      <w:r w:rsidR="0014499B" w:rsidRPr="00DE080D">
        <w:rPr>
          <w:rFonts w:cs="Arial"/>
          <w:strike/>
          <w:szCs w:val="24"/>
        </w:rPr>
        <w:t>right</w:t>
      </w:r>
      <w:r w:rsidRPr="00DE080D">
        <w:rPr>
          <w:rFonts w:cs="Arial"/>
          <w:szCs w:val="24"/>
        </w:rPr>
        <w:t xml:space="preserve"> </w:t>
      </w:r>
      <w:r w:rsidR="001862B4" w:rsidRPr="00DE080D">
        <w:rPr>
          <w:rFonts w:cs="Arial"/>
          <w:szCs w:val="24"/>
        </w:rPr>
        <w:t xml:space="preserve">helpful </w:t>
      </w:r>
      <w:r w:rsidRPr="00DE080D">
        <w:rPr>
          <w:rFonts w:cs="Arial"/>
          <w:szCs w:val="24"/>
        </w:rPr>
        <w:t xml:space="preserve">and </w:t>
      </w:r>
      <w:proofErr w:type="gramStart"/>
      <w:r w:rsidRPr="00DE080D">
        <w:rPr>
          <w:rFonts w:cs="Arial"/>
          <w:szCs w:val="24"/>
        </w:rPr>
        <w:t>t</w:t>
      </w:r>
      <w:r w:rsidR="0014499B" w:rsidRPr="00DE080D">
        <w:rPr>
          <w:rFonts w:cs="Arial"/>
          <w:szCs w:val="24"/>
        </w:rPr>
        <w:t>here</w:t>
      </w:r>
      <w:proofErr w:type="gramEnd"/>
      <w:r w:rsidR="0014499B" w:rsidRPr="00DE080D">
        <w:rPr>
          <w:rFonts w:cs="Arial"/>
          <w:szCs w:val="24"/>
        </w:rPr>
        <w:t xml:space="preserve"> will be some </w:t>
      </w:r>
      <w:r w:rsidR="006C419C" w:rsidRPr="00DE080D">
        <w:rPr>
          <w:rFonts w:cs="Arial"/>
          <w:szCs w:val="24"/>
        </w:rPr>
        <w:t>last-minute</w:t>
      </w:r>
      <w:r w:rsidR="0014499B" w:rsidRPr="00DE080D">
        <w:rPr>
          <w:rFonts w:cs="Arial"/>
          <w:szCs w:val="24"/>
        </w:rPr>
        <w:t xml:space="preserve"> changes. </w:t>
      </w:r>
      <w:r w:rsidR="00F848CF" w:rsidRPr="00DE080D">
        <w:rPr>
          <w:rFonts w:cs="Arial"/>
          <w:szCs w:val="24"/>
        </w:rPr>
        <w:t>H</w:t>
      </w:r>
      <w:r w:rsidRPr="00DE080D">
        <w:rPr>
          <w:rFonts w:cs="Arial"/>
          <w:szCs w:val="24"/>
        </w:rPr>
        <w:t xml:space="preserve">ead </w:t>
      </w:r>
      <w:r w:rsidR="00F848CF" w:rsidRPr="00DE080D">
        <w:rPr>
          <w:rFonts w:cs="Arial"/>
          <w:szCs w:val="24"/>
        </w:rPr>
        <w:t>t</w:t>
      </w:r>
      <w:r w:rsidRPr="00DE080D">
        <w:rPr>
          <w:rFonts w:cs="Arial"/>
          <w:szCs w:val="24"/>
        </w:rPr>
        <w:t>eachers</w:t>
      </w:r>
      <w:r w:rsidR="00F848CF" w:rsidRPr="00DE080D">
        <w:rPr>
          <w:rFonts w:cs="Arial"/>
          <w:szCs w:val="24"/>
        </w:rPr>
        <w:t xml:space="preserve"> are encouraging a</w:t>
      </w:r>
    </w:p>
    <w:p w14:paraId="64A13041" w14:textId="77777777" w:rsidR="002A2D8F" w:rsidRPr="00DE080D" w:rsidRDefault="002A2D8F" w:rsidP="004F46C7">
      <w:pPr>
        <w:rPr>
          <w:rFonts w:cs="Arial"/>
          <w:szCs w:val="24"/>
        </w:rPr>
      </w:pPr>
      <w:r w:rsidRPr="00DE080D">
        <w:rPr>
          <w:rFonts w:cs="Arial"/>
          <w:szCs w:val="24"/>
        </w:rPr>
        <w:t xml:space="preserve">          </w:t>
      </w:r>
      <w:r w:rsidR="00F848CF" w:rsidRPr="00DE080D">
        <w:rPr>
          <w:rFonts w:cs="Arial"/>
          <w:szCs w:val="24"/>
        </w:rPr>
        <w:t xml:space="preserve"> review of the process but </w:t>
      </w:r>
      <w:r w:rsidRPr="00DE080D">
        <w:rPr>
          <w:rFonts w:cs="Arial"/>
          <w:szCs w:val="24"/>
        </w:rPr>
        <w:t xml:space="preserve">this is </w:t>
      </w:r>
      <w:r w:rsidR="00F848CF" w:rsidRPr="00DE080D">
        <w:rPr>
          <w:rFonts w:cs="Arial"/>
          <w:szCs w:val="24"/>
        </w:rPr>
        <w:t>not happening. The concern is that children will not be in</w:t>
      </w:r>
    </w:p>
    <w:p w14:paraId="4AD8AB35" w14:textId="77777777" w:rsidR="002A2D8F" w:rsidRPr="00DE080D" w:rsidRDefault="002A2D8F" w:rsidP="004F46C7">
      <w:pPr>
        <w:rPr>
          <w:rFonts w:cs="Arial"/>
          <w:szCs w:val="24"/>
        </w:rPr>
      </w:pPr>
      <w:r w:rsidRPr="00DE080D">
        <w:rPr>
          <w:rFonts w:cs="Arial"/>
          <w:szCs w:val="24"/>
        </w:rPr>
        <w:t xml:space="preserve">          </w:t>
      </w:r>
      <w:r w:rsidR="00F848CF" w:rsidRPr="00DE080D">
        <w:rPr>
          <w:rFonts w:cs="Arial"/>
          <w:szCs w:val="24"/>
        </w:rPr>
        <w:t xml:space="preserve"> the most appropriate settings</w:t>
      </w:r>
      <w:r w:rsidR="00487E4B" w:rsidRPr="00DE080D">
        <w:rPr>
          <w:rFonts w:cs="Arial"/>
          <w:szCs w:val="24"/>
        </w:rPr>
        <w:t xml:space="preserve"> and it will be diff</w:t>
      </w:r>
      <w:r w:rsidRPr="00DE080D">
        <w:rPr>
          <w:rFonts w:cs="Arial"/>
          <w:szCs w:val="24"/>
        </w:rPr>
        <w:t>icult</w:t>
      </w:r>
      <w:r w:rsidR="00487E4B" w:rsidRPr="00DE080D">
        <w:rPr>
          <w:rFonts w:cs="Arial"/>
          <w:szCs w:val="24"/>
        </w:rPr>
        <w:t xml:space="preserve"> for the school to plan the curriculum and</w:t>
      </w:r>
    </w:p>
    <w:p w14:paraId="53B2E8BD" w14:textId="666EF9CD" w:rsidR="004F46C7" w:rsidRPr="00DE080D" w:rsidRDefault="002A2D8F" w:rsidP="004F46C7">
      <w:pPr>
        <w:rPr>
          <w:rFonts w:cs="Arial"/>
          <w:szCs w:val="24"/>
        </w:rPr>
      </w:pPr>
      <w:r w:rsidRPr="00DE080D">
        <w:rPr>
          <w:rFonts w:cs="Arial"/>
          <w:szCs w:val="24"/>
        </w:rPr>
        <w:t xml:space="preserve">          </w:t>
      </w:r>
      <w:r w:rsidR="00487E4B" w:rsidRPr="00DE080D">
        <w:rPr>
          <w:rFonts w:cs="Arial"/>
          <w:szCs w:val="24"/>
        </w:rPr>
        <w:t xml:space="preserve"> staffing</w:t>
      </w:r>
      <w:r w:rsidRPr="00DE080D">
        <w:rPr>
          <w:rFonts w:cs="Arial"/>
          <w:szCs w:val="24"/>
        </w:rPr>
        <w:t>.</w:t>
      </w:r>
    </w:p>
    <w:p w14:paraId="675D3C4B" w14:textId="77777777" w:rsidR="00487E4B" w:rsidRPr="00DE080D" w:rsidRDefault="00487E4B" w:rsidP="004F46C7">
      <w:pPr>
        <w:rPr>
          <w:rFonts w:cs="Arial"/>
          <w:szCs w:val="24"/>
        </w:rPr>
      </w:pPr>
    </w:p>
    <w:p w14:paraId="482AAF9F" w14:textId="63ABA5EC" w:rsidR="00487E4B" w:rsidRPr="00DE080D" w:rsidRDefault="002A2D8F" w:rsidP="004F46C7">
      <w:pPr>
        <w:rPr>
          <w:rFonts w:cs="Arial"/>
          <w:b/>
          <w:bCs/>
          <w:szCs w:val="24"/>
        </w:rPr>
      </w:pPr>
      <w:r w:rsidRPr="00DE080D">
        <w:rPr>
          <w:rFonts w:cs="Arial"/>
          <w:szCs w:val="24"/>
        </w:rPr>
        <w:t xml:space="preserve">           </w:t>
      </w:r>
      <w:r w:rsidR="00487E4B" w:rsidRPr="00DE080D">
        <w:rPr>
          <w:rFonts w:cs="Arial"/>
          <w:b/>
          <w:bCs/>
          <w:szCs w:val="24"/>
        </w:rPr>
        <w:t xml:space="preserve">Q. Should the </w:t>
      </w:r>
      <w:r w:rsidRPr="00DE080D">
        <w:rPr>
          <w:rFonts w:cs="Arial"/>
          <w:b/>
          <w:bCs/>
          <w:szCs w:val="24"/>
        </w:rPr>
        <w:t>Governing Body</w:t>
      </w:r>
      <w:r w:rsidR="00487E4B" w:rsidRPr="00DE080D">
        <w:rPr>
          <w:rFonts w:cs="Arial"/>
          <w:b/>
          <w:bCs/>
          <w:szCs w:val="24"/>
        </w:rPr>
        <w:t xml:space="preserve"> write</w:t>
      </w:r>
      <w:r w:rsidRPr="00DE080D">
        <w:rPr>
          <w:rFonts w:cs="Arial"/>
          <w:b/>
          <w:bCs/>
          <w:szCs w:val="24"/>
        </w:rPr>
        <w:t xml:space="preserve"> to the school about this issue</w:t>
      </w:r>
      <w:r w:rsidR="00487E4B" w:rsidRPr="00DE080D">
        <w:rPr>
          <w:rFonts w:cs="Arial"/>
          <w:b/>
          <w:bCs/>
          <w:szCs w:val="24"/>
        </w:rPr>
        <w:t>?</w:t>
      </w:r>
    </w:p>
    <w:p w14:paraId="6247EFF6" w14:textId="7570D3CA" w:rsidR="00912A88" w:rsidRPr="00DE080D" w:rsidRDefault="002A2D8F" w:rsidP="004F46C7">
      <w:pPr>
        <w:rPr>
          <w:rFonts w:cs="Arial"/>
          <w:szCs w:val="24"/>
        </w:rPr>
      </w:pPr>
      <w:r w:rsidRPr="00DE080D">
        <w:rPr>
          <w:rFonts w:cs="Arial"/>
          <w:szCs w:val="24"/>
        </w:rPr>
        <w:t xml:space="preserve">           </w:t>
      </w:r>
      <w:r w:rsidR="00487E4B" w:rsidRPr="00DE080D">
        <w:rPr>
          <w:rFonts w:cs="Arial"/>
          <w:szCs w:val="24"/>
        </w:rPr>
        <w:t>A. Last summer a number of key position</w:t>
      </w:r>
      <w:r w:rsidR="00912A88" w:rsidRPr="00DE080D">
        <w:rPr>
          <w:rFonts w:cs="Arial"/>
          <w:szCs w:val="24"/>
        </w:rPr>
        <w:t>s</w:t>
      </w:r>
      <w:r w:rsidR="00487E4B" w:rsidRPr="00DE080D">
        <w:rPr>
          <w:rFonts w:cs="Arial"/>
          <w:szCs w:val="24"/>
        </w:rPr>
        <w:t xml:space="preserve"> left in the SENDACT team</w:t>
      </w:r>
      <w:r w:rsidR="003977A8" w:rsidRPr="00DE080D">
        <w:rPr>
          <w:rFonts w:cs="Arial"/>
          <w:szCs w:val="24"/>
        </w:rPr>
        <w:t xml:space="preserve"> and</w:t>
      </w:r>
      <w:r w:rsidR="00487E4B" w:rsidRPr="00DE080D">
        <w:rPr>
          <w:rFonts w:cs="Arial"/>
          <w:szCs w:val="24"/>
        </w:rPr>
        <w:t xml:space="preserve"> haven’t </w:t>
      </w:r>
      <w:proofErr w:type="gramStart"/>
      <w:r w:rsidR="00487E4B" w:rsidRPr="00DE080D">
        <w:rPr>
          <w:rFonts w:cs="Arial"/>
          <w:szCs w:val="24"/>
        </w:rPr>
        <w:t>been</w:t>
      </w:r>
      <w:proofErr w:type="gramEnd"/>
    </w:p>
    <w:p w14:paraId="2D709FEB" w14:textId="0F26C423" w:rsidR="00912A88" w:rsidRPr="00DE080D" w:rsidRDefault="00912A88" w:rsidP="004F46C7">
      <w:pPr>
        <w:rPr>
          <w:rFonts w:cs="Arial"/>
          <w:szCs w:val="24"/>
        </w:rPr>
      </w:pPr>
      <w:r w:rsidRPr="00DE080D">
        <w:rPr>
          <w:rFonts w:cs="Arial"/>
          <w:szCs w:val="24"/>
        </w:rPr>
        <w:t xml:space="preserve">              </w:t>
      </w:r>
      <w:r w:rsidR="00487E4B" w:rsidRPr="00DE080D">
        <w:rPr>
          <w:rFonts w:cs="Arial"/>
          <w:szCs w:val="24"/>
        </w:rPr>
        <w:t xml:space="preserve"> replaced with the same level of knowledge</w:t>
      </w:r>
      <w:r w:rsidR="003977A8" w:rsidRPr="00DE080D">
        <w:rPr>
          <w:rFonts w:cs="Arial"/>
          <w:szCs w:val="24"/>
        </w:rPr>
        <w:t>. A</w:t>
      </w:r>
      <w:r w:rsidR="00487E4B" w:rsidRPr="00DE080D">
        <w:rPr>
          <w:rFonts w:cs="Arial"/>
          <w:szCs w:val="24"/>
        </w:rPr>
        <w:t xml:space="preserve"> new process has been </w:t>
      </w:r>
      <w:proofErr w:type="gramStart"/>
      <w:r w:rsidR="00487E4B" w:rsidRPr="00DE080D">
        <w:rPr>
          <w:rFonts w:cs="Arial"/>
          <w:szCs w:val="24"/>
        </w:rPr>
        <w:t>launched</w:t>
      </w:r>
      <w:proofErr w:type="gramEnd"/>
      <w:r w:rsidR="00487E4B" w:rsidRPr="00DE080D">
        <w:rPr>
          <w:rFonts w:cs="Arial"/>
          <w:szCs w:val="24"/>
        </w:rPr>
        <w:t xml:space="preserve"> </w:t>
      </w:r>
    </w:p>
    <w:p w14:paraId="206D7B0F" w14:textId="77777777" w:rsidR="00912A88" w:rsidRPr="00DE080D" w:rsidRDefault="00912A88" w:rsidP="004F46C7">
      <w:pPr>
        <w:rPr>
          <w:rFonts w:cs="Arial"/>
          <w:szCs w:val="24"/>
        </w:rPr>
      </w:pPr>
      <w:r w:rsidRPr="00DE080D">
        <w:rPr>
          <w:rFonts w:cs="Arial"/>
          <w:szCs w:val="24"/>
        </w:rPr>
        <w:t xml:space="preserve">               </w:t>
      </w:r>
      <w:r w:rsidR="00487E4B" w:rsidRPr="00DE080D">
        <w:rPr>
          <w:rFonts w:cs="Arial"/>
          <w:szCs w:val="24"/>
        </w:rPr>
        <w:t>without consultation with head teachers.</w:t>
      </w:r>
      <w:r w:rsidRPr="00DE080D">
        <w:rPr>
          <w:rFonts w:cs="Arial"/>
          <w:szCs w:val="24"/>
        </w:rPr>
        <w:t xml:space="preserve"> It may be advisable to wait and see </w:t>
      </w:r>
      <w:proofErr w:type="gramStart"/>
      <w:r w:rsidRPr="00DE080D">
        <w:rPr>
          <w:rFonts w:cs="Arial"/>
          <w:szCs w:val="24"/>
        </w:rPr>
        <w:t>what</w:t>
      </w:r>
      <w:proofErr w:type="gramEnd"/>
    </w:p>
    <w:p w14:paraId="6DB98CE5" w14:textId="2E3979A4" w:rsidR="00487E4B" w:rsidRPr="00DE080D" w:rsidRDefault="00912A88" w:rsidP="004F46C7">
      <w:pPr>
        <w:rPr>
          <w:rFonts w:cs="Arial"/>
          <w:szCs w:val="24"/>
        </w:rPr>
      </w:pPr>
      <w:r w:rsidRPr="00DE080D">
        <w:rPr>
          <w:rFonts w:cs="Arial"/>
          <w:szCs w:val="24"/>
        </w:rPr>
        <w:t xml:space="preserve">               develops.</w:t>
      </w:r>
    </w:p>
    <w:p w14:paraId="165643A3" w14:textId="77777777" w:rsidR="0014499B" w:rsidRPr="00DE080D" w:rsidRDefault="0014499B" w:rsidP="004F46C7">
      <w:pPr>
        <w:rPr>
          <w:rFonts w:cs="Arial"/>
          <w:szCs w:val="24"/>
        </w:rPr>
      </w:pPr>
    </w:p>
    <w:p w14:paraId="1197806A" w14:textId="7F86A8A9" w:rsidR="004F46C7" w:rsidRPr="00DE080D" w:rsidRDefault="00912A88" w:rsidP="004F46C7">
      <w:pPr>
        <w:rPr>
          <w:rFonts w:cs="Arial"/>
          <w:szCs w:val="24"/>
        </w:rPr>
      </w:pPr>
      <w:r w:rsidRPr="00DE080D">
        <w:rPr>
          <w:rFonts w:cs="Arial"/>
          <w:szCs w:val="24"/>
        </w:rPr>
        <w:t>42</w:t>
      </w:r>
      <w:r w:rsidR="004F46C7" w:rsidRPr="00DE080D">
        <w:rPr>
          <w:rFonts w:cs="Arial"/>
          <w:szCs w:val="24"/>
        </w:rPr>
        <w:t>.</w:t>
      </w:r>
      <w:r w:rsidR="004F46C7" w:rsidRPr="00DE080D">
        <w:rPr>
          <w:rFonts w:cs="Arial"/>
          <w:szCs w:val="24"/>
        </w:rPr>
        <w:tab/>
      </w:r>
      <w:r w:rsidRPr="00DE080D">
        <w:rPr>
          <w:rFonts w:cs="Arial"/>
          <w:szCs w:val="24"/>
          <w:u w:val="single"/>
        </w:rPr>
        <w:t>POLICIES FOR REVIEW AND POLICY UPDATES</w:t>
      </w:r>
    </w:p>
    <w:p w14:paraId="52F3AC87" w14:textId="77777777" w:rsidR="004E5D2E" w:rsidRPr="00DE080D" w:rsidRDefault="004E5D2E" w:rsidP="004F46C7">
      <w:pPr>
        <w:rPr>
          <w:rFonts w:cs="Arial"/>
          <w:szCs w:val="24"/>
        </w:rPr>
      </w:pPr>
    </w:p>
    <w:p w14:paraId="39370E42" w14:textId="2AB0D355" w:rsidR="004E5D2E" w:rsidRPr="00DE080D" w:rsidRDefault="00912A88" w:rsidP="000147B7">
      <w:pPr>
        <w:pStyle w:val="ListParagraph"/>
        <w:numPr>
          <w:ilvl w:val="0"/>
          <w:numId w:val="10"/>
        </w:numPr>
        <w:rPr>
          <w:rFonts w:ascii="Arial" w:hAnsi="Arial" w:cs="Arial"/>
          <w:color w:val="auto"/>
          <w:sz w:val="24"/>
          <w:szCs w:val="24"/>
          <w:u w:val="single"/>
        </w:rPr>
      </w:pPr>
      <w:r w:rsidRPr="00DE080D">
        <w:rPr>
          <w:rFonts w:ascii="Arial" w:hAnsi="Arial" w:cs="Arial"/>
          <w:color w:val="auto"/>
          <w:sz w:val="24"/>
          <w:szCs w:val="24"/>
          <w:u w:val="single"/>
        </w:rPr>
        <w:t>PSHE POLICY</w:t>
      </w:r>
    </w:p>
    <w:p w14:paraId="3D490E09" w14:textId="705270A9" w:rsidR="00912A88" w:rsidRPr="00DE080D" w:rsidRDefault="00912A88" w:rsidP="00912A88">
      <w:pPr>
        <w:pStyle w:val="ListParagraph"/>
        <w:ind w:left="1440"/>
        <w:rPr>
          <w:rFonts w:ascii="Arial" w:hAnsi="Arial" w:cs="Arial"/>
          <w:color w:val="auto"/>
          <w:sz w:val="24"/>
          <w:szCs w:val="24"/>
        </w:rPr>
      </w:pPr>
      <w:r w:rsidRPr="00DE080D">
        <w:rPr>
          <w:rFonts w:ascii="Arial" w:hAnsi="Arial" w:cs="Arial"/>
          <w:b/>
          <w:bCs/>
          <w:color w:val="auto"/>
          <w:sz w:val="24"/>
          <w:szCs w:val="24"/>
        </w:rPr>
        <w:t>RESOLVED</w:t>
      </w:r>
      <w:r w:rsidRPr="00DE080D">
        <w:rPr>
          <w:rFonts w:ascii="Arial" w:hAnsi="Arial" w:cs="Arial"/>
          <w:color w:val="auto"/>
          <w:sz w:val="24"/>
          <w:szCs w:val="24"/>
        </w:rPr>
        <w:t>: That this policy was approved.</w:t>
      </w:r>
    </w:p>
    <w:p w14:paraId="21FC4CFF" w14:textId="5A80C035" w:rsidR="004E5D2E" w:rsidRPr="00DE080D" w:rsidRDefault="004E5D2E" w:rsidP="000147B7">
      <w:pPr>
        <w:pStyle w:val="ListParagraph"/>
        <w:numPr>
          <w:ilvl w:val="0"/>
          <w:numId w:val="10"/>
        </w:numPr>
        <w:rPr>
          <w:rFonts w:ascii="Arial" w:hAnsi="Arial" w:cs="Arial"/>
          <w:color w:val="auto"/>
          <w:sz w:val="24"/>
          <w:szCs w:val="24"/>
          <w:u w:val="single"/>
        </w:rPr>
      </w:pPr>
      <w:r w:rsidRPr="00DE080D">
        <w:rPr>
          <w:rFonts w:ascii="Arial" w:hAnsi="Arial" w:cs="Arial"/>
          <w:color w:val="auto"/>
          <w:sz w:val="24"/>
          <w:szCs w:val="24"/>
          <w:u w:val="single"/>
        </w:rPr>
        <w:t>R</w:t>
      </w:r>
      <w:r w:rsidR="00912A88" w:rsidRPr="00DE080D">
        <w:rPr>
          <w:rFonts w:ascii="Arial" w:hAnsi="Arial" w:cs="Arial"/>
          <w:color w:val="auto"/>
          <w:sz w:val="24"/>
          <w:szCs w:val="24"/>
          <w:u w:val="single"/>
        </w:rPr>
        <w:t>SE POLICY</w:t>
      </w:r>
    </w:p>
    <w:p w14:paraId="11559850" w14:textId="43A351D0" w:rsidR="00912A88" w:rsidRPr="00DE080D" w:rsidRDefault="00912A88" w:rsidP="00912A88">
      <w:pPr>
        <w:pStyle w:val="ListParagraph"/>
        <w:ind w:left="1440"/>
        <w:rPr>
          <w:rFonts w:ascii="Arial" w:hAnsi="Arial" w:cs="Arial"/>
          <w:color w:val="auto"/>
          <w:sz w:val="24"/>
          <w:szCs w:val="24"/>
        </w:rPr>
      </w:pPr>
      <w:r w:rsidRPr="00DE080D">
        <w:rPr>
          <w:rFonts w:ascii="Arial" w:hAnsi="Arial" w:cs="Arial"/>
          <w:b/>
          <w:bCs/>
          <w:color w:val="auto"/>
          <w:sz w:val="24"/>
          <w:szCs w:val="24"/>
        </w:rPr>
        <w:t>RESOLVED</w:t>
      </w:r>
      <w:r w:rsidRPr="00DE080D">
        <w:rPr>
          <w:rFonts w:ascii="Arial" w:hAnsi="Arial" w:cs="Arial"/>
          <w:color w:val="auto"/>
          <w:sz w:val="24"/>
          <w:szCs w:val="24"/>
        </w:rPr>
        <w:t>: That this policy was approved.</w:t>
      </w:r>
    </w:p>
    <w:p w14:paraId="3C6E3973" w14:textId="77777777" w:rsidR="00912A88" w:rsidRPr="00DE080D" w:rsidRDefault="00912A88" w:rsidP="000147B7">
      <w:pPr>
        <w:pStyle w:val="ListParagraph"/>
        <w:numPr>
          <w:ilvl w:val="0"/>
          <w:numId w:val="10"/>
        </w:numPr>
        <w:rPr>
          <w:rFonts w:ascii="Arial" w:hAnsi="Arial" w:cs="Arial"/>
          <w:color w:val="auto"/>
          <w:sz w:val="24"/>
          <w:szCs w:val="24"/>
          <w:u w:val="single"/>
        </w:rPr>
      </w:pPr>
      <w:r w:rsidRPr="00DE080D">
        <w:rPr>
          <w:rFonts w:ascii="Arial" w:hAnsi="Arial" w:cs="Arial"/>
          <w:color w:val="auto"/>
          <w:sz w:val="24"/>
          <w:szCs w:val="24"/>
          <w:u w:val="single"/>
        </w:rPr>
        <w:t>LETTINGS POLICY</w:t>
      </w:r>
    </w:p>
    <w:p w14:paraId="0E0FF1CA" w14:textId="26631FB3" w:rsidR="004E5D2E" w:rsidRPr="00DE080D" w:rsidRDefault="00912A88" w:rsidP="003977A8">
      <w:pPr>
        <w:pStyle w:val="ListParagraph"/>
        <w:spacing w:line="240" w:lineRule="auto"/>
        <w:ind w:left="1440"/>
        <w:rPr>
          <w:rFonts w:ascii="Arial" w:hAnsi="Arial" w:cs="Arial"/>
          <w:color w:val="auto"/>
          <w:sz w:val="24"/>
          <w:szCs w:val="24"/>
        </w:rPr>
      </w:pPr>
      <w:r w:rsidRPr="00DE080D">
        <w:rPr>
          <w:rFonts w:ascii="Arial" w:hAnsi="Arial" w:cs="Arial"/>
          <w:color w:val="auto"/>
          <w:sz w:val="24"/>
          <w:szCs w:val="24"/>
        </w:rPr>
        <w:t xml:space="preserve">There will be flexibility around times to use the community hours </w:t>
      </w:r>
      <w:r w:rsidR="009C039C" w:rsidRPr="00DE080D">
        <w:rPr>
          <w:rFonts w:ascii="Arial" w:hAnsi="Arial" w:cs="Arial"/>
          <w:color w:val="auto"/>
          <w:sz w:val="24"/>
          <w:szCs w:val="24"/>
        </w:rPr>
        <w:t>and each let will be considered on an individual basis.</w:t>
      </w:r>
    </w:p>
    <w:p w14:paraId="15C942E9" w14:textId="3F6EFFA9" w:rsidR="00912A88" w:rsidRPr="00DE080D" w:rsidRDefault="00912A88" w:rsidP="009C039C">
      <w:pPr>
        <w:pStyle w:val="ListParagraph"/>
        <w:ind w:left="1440"/>
        <w:rPr>
          <w:rFonts w:ascii="Arial" w:hAnsi="Arial" w:cs="Arial"/>
          <w:color w:val="auto"/>
          <w:sz w:val="24"/>
          <w:szCs w:val="24"/>
        </w:rPr>
      </w:pPr>
      <w:r w:rsidRPr="00DE080D">
        <w:rPr>
          <w:rFonts w:ascii="Arial" w:hAnsi="Arial" w:cs="Arial"/>
          <w:b/>
          <w:bCs/>
          <w:color w:val="auto"/>
          <w:sz w:val="24"/>
          <w:szCs w:val="24"/>
        </w:rPr>
        <w:t>RESOLVED</w:t>
      </w:r>
      <w:r w:rsidRPr="00DE080D">
        <w:rPr>
          <w:rFonts w:ascii="Arial" w:hAnsi="Arial" w:cs="Arial"/>
          <w:color w:val="auto"/>
          <w:sz w:val="24"/>
          <w:szCs w:val="24"/>
        </w:rPr>
        <w:t>: That this policy was approved.</w:t>
      </w:r>
    </w:p>
    <w:p w14:paraId="4ACB69D8" w14:textId="10E107DE" w:rsidR="00E45887" w:rsidRPr="00DE080D" w:rsidRDefault="00912A88" w:rsidP="000147B7">
      <w:pPr>
        <w:pStyle w:val="ListParagraph"/>
        <w:numPr>
          <w:ilvl w:val="0"/>
          <w:numId w:val="10"/>
        </w:numPr>
        <w:rPr>
          <w:rFonts w:ascii="Arial" w:hAnsi="Arial" w:cs="Arial"/>
          <w:color w:val="auto"/>
          <w:sz w:val="24"/>
          <w:szCs w:val="24"/>
          <w:u w:val="single"/>
        </w:rPr>
      </w:pPr>
      <w:r w:rsidRPr="00DE080D">
        <w:rPr>
          <w:rFonts w:ascii="Arial" w:hAnsi="Arial" w:cs="Arial"/>
          <w:color w:val="auto"/>
          <w:sz w:val="24"/>
          <w:szCs w:val="24"/>
          <w:u w:val="single"/>
        </w:rPr>
        <w:lastRenderedPageBreak/>
        <w:t>USE OF TOUCH POLICY</w:t>
      </w:r>
    </w:p>
    <w:p w14:paraId="3CBF081C" w14:textId="77777777" w:rsidR="00912A88" w:rsidRPr="00DE080D" w:rsidRDefault="00912A88" w:rsidP="009C039C">
      <w:pPr>
        <w:ind w:left="720" w:firstLine="720"/>
        <w:rPr>
          <w:rFonts w:cs="Arial"/>
          <w:szCs w:val="24"/>
        </w:rPr>
      </w:pPr>
      <w:bookmarkStart w:id="9" w:name="_Hlk112151352"/>
      <w:r w:rsidRPr="00DE080D">
        <w:rPr>
          <w:rFonts w:cs="Arial"/>
          <w:b/>
          <w:bCs/>
          <w:szCs w:val="24"/>
        </w:rPr>
        <w:t>RESOLVED</w:t>
      </w:r>
      <w:r w:rsidRPr="00DE080D">
        <w:rPr>
          <w:rFonts w:cs="Arial"/>
          <w:szCs w:val="24"/>
        </w:rPr>
        <w:t>: That this policy was approved.</w:t>
      </w:r>
    </w:p>
    <w:p w14:paraId="7C262F9B" w14:textId="77777777" w:rsidR="004F46C7" w:rsidRPr="00DE080D" w:rsidRDefault="004F46C7" w:rsidP="003977A8">
      <w:pPr>
        <w:rPr>
          <w:rFonts w:cs="Arial"/>
          <w:i/>
          <w:iCs/>
          <w:sz w:val="22"/>
          <w:szCs w:val="22"/>
          <w:lang w:val="en-US"/>
        </w:rPr>
      </w:pPr>
    </w:p>
    <w:bookmarkEnd w:id="9"/>
    <w:p w14:paraId="5FFD49FD" w14:textId="550D2036" w:rsidR="004F46C7" w:rsidRPr="00DE080D" w:rsidRDefault="009C039C" w:rsidP="004F46C7">
      <w:pPr>
        <w:rPr>
          <w:rFonts w:cs="Arial"/>
          <w:szCs w:val="24"/>
          <w:u w:val="single"/>
        </w:rPr>
      </w:pPr>
      <w:r w:rsidRPr="00DE080D">
        <w:rPr>
          <w:rFonts w:cs="Arial"/>
          <w:szCs w:val="24"/>
        </w:rPr>
        <w:t>43</w:t>
      </w:r>
      <w:r w:rsidR="004F46C7" w:rsidRPr="00DE080D">
        <w:rPr>
          <w:rFonts w:cs="Arial"/>
          <w:szCs w:val="24"/>
        </w:rPr>
        <w:t>.</w:t>
      </w:r>
      <w:r w:rsidR="004F46C7" w:rsidRPr="00DE080D">
        <w:rPr>
          <w:rFonts w:cs="Arial"/>
          <w:szCs w:val="24"/>
        </w:rPr>
        <w:tab/>
      </w:r>
      <w:r w:rsidRPr="00DE080D">
        <w:rPr>
          <w:rFonts w:cs="Arial"/>
          <w:szCs w:val="24"/>
          <w:u w:val="single"/>
        </w:rPr>
        <w:t>LOOKED AFTER CHILDREN</w:t>
      </w:r>
    </w:p>
    <w:p w14:paraId="68A7020F" w14:textId="77777777" w:rsidR="009C039C" w:rsidRPr="00DE080D" w:rsidRDefault="009C039C" w:rsidP="004F46C7">
      <w:pPr>
        <w:rPr>
          <w:rFonts w:cs="Arial"/>
          <w:szCs w:val="24"/>
        </w:rPr>
      </w:pPr>
    </w:p>
    <w:p w14:paraId="130C5258" w14:textId="343E80C3" w:rsidR="004F46C7" w:rsidRPr="00DE080D" w:rsidRDefault="004F46C7" w:rsidP="004F46C7">
      <w:pPr>
        <w:rPr>
          <w:rFonts w:cs="Arial"/>
          <w:szCs w:val="24"/>
        </w:rPr>
      </w:pPr>
      <w:r w:rsidRPr="00DE080D">
        <w:rPr>
          <w:rFonts w:cs="Arial"/>
          <w:szCs w:val="24"/>
        </w:rPr>
        <w:tab/>
      </w:r>
      <w:r w:rsidR="009C039C" w:rsidRPr="00DE080D">
        <w:rPr>
          <w:rFonts w:cs="Arial"/>
          <w:szCs w:val="24"/>
        </w:rPr>
        <w:t>Nothing further to report</w:t>
      </w:r>
      <w:r w:rsidRPr="00DE080D">
        <w:rPr>
          <w:rFonts w:cs="Arial"/>
          <w:szCs w:val="24"/>
        </w:rPr>
        <w:t>.</w:t>
      </w:r>
      <w:r w:rsidR="00527A6F" w:rsidRPr="00DE080D">
        <w:rPr>
          <w:rFonts w:cs="Arial"/>
          <w:szCs w:val="24"/>
        </w:rPr>
        <w:t xml:space="preserve"> See 35.b</w:t>
      </w:r>
    </w:p>
    <w:p w14:paraId="243773A5" w14:textId="77777777" w:rsidR="00A743D4" w:rsidRPr="00DE080D" w:rsidRDefault="00A743D4" w:rsidP="00886E6D">
      <w:pPr>
        <w:pStyle w:val="BodyText"/>
        <w:rPr>
          <w:lang w:val="en-GB"/>
        </w:rPr>
      </w:pPr>
    </w:p>
    <w:p w14:paraId="11F899D9" w14:textId="5619D3AC" w:rsidR="004E2BA1" w:rsidRPr="00DE080D" w:rsidRDefault="009C039C" w:rsidP="002C4DD1">
      <w:pPr>
        <w:pStyle w:val="BodyText"/>
        <w:rPr>
          <w:lang w:val="en-GB"/>
        </w:rPr>
      </w:pPr>
      <w:r w:rsidRPr="00DE080D">
        <w:rPr>
          <w:lang w:val="en-GB"/>
        </w:rPr>
        <w:t>44</w:t>
      </w:r>
      <w:r w:rsidR="00A743D4" w:rsidRPr="00DE080D">
        <w:rPr>
          <w:lang w:val="en-GB"/>
        </w:rPr>
        <w:t xml:space="preserve">.  </w:t>
      </w:r>
      <w:r w:rsidR="00290555" w:rsidRPr="00DE080D">
        <w:rPr>
          <w:lang w:val="en-GB"/>
        </w:rPr>
        <w:t xml:space="preserve">   </w:t>
      </w:r>
      <w:r w:rsidR="004E2BA1" w:rsidRPr="00DE080D">
        <w:rPr>
          <w:u w:val="single"/>
          <w:lang w:val="en-GB"/>
        </w:rPr>
        <w:t xml:space="preserve">SCHOOL </w:t>
      </w:r>
      <w:r w:rsidR="00A743D4" w:rsidRPr="00DE080D">
        <w:rPr>
          <w:u w:val="single"/>
          <w:lang w:val="en-GB"/>
        </w:rPr>
        <w:t xml:space="preserve">DEVELOPMENT </w:t>
      </w:r>
      <w:r w:rsidR="004E2BA1" w:rsidRPr="00DE080D">
        <w:rPr>
          <w:u w:val="single"/>
          <w:lang w:val="en-GB"/>
        </w:rPr>
        <w:t>PLAN</w:t>
      </w:r>
      <w:r w:rsidR="002C4DD1" w:rsidRPr="00DE080D">
        <w:rPr>
          <w:u w:val="single"/>
          <w:lang w:val="en-GB"/>
        </w:rPr>
        <w:t xml:space="preserve"> (MINUTE 18.1 REFERS)</w:t>
      </w:r>
    </w:p>
    <w:p w14:paraId="1001089F" w14:textId="77777777" w:rsidR="002C4DD1" w:rsidRPr="00DE080D" w:rsidRDefault="002C4DD1" w:rsidP="002C4DD1">
      <w:pPr>
        <w:pStyle w:val="BodyText"/>
        <w:rPr>
          <w:lang w:val="en-GB"/>
        </w:rPr>
      </w:pPr>
    </w:p>
    <w:p w14:paraId="2E10F4DC" w14:textId="51FBC9BD" w:rsidR="002C4DD1" w:rsidRPr="00DE080D" w:rsidRDefault="002C4DD1" w:rsidP="002C4DD1">
      <w:pPr>
        <w:pStyle w:val="BodyText"/>
        <w:rPr>
          <w:lang w:val="en-GB"/>
        </w:rPr>
      </w:pPr>
      <w:r w:rsidRPr="00DE080D">
        <w:rPr>
          <w:lang w:val="en-GB"/>
        </w:rPr>
        <w:tab/>
      </w:r>
      <w:r w:rsidR="009C039C" w:rsidRPr="00DE080D">
        <w:rPr>
          <w:lang w:val="en-GB"/>
        </w:rPr>
        <w:t>Nothing further to report</w:t>
      </w:r>
      <w:r w:rsidRPr="00DE080D">
        <w:rPr>
          <w:lang w:val="en-GB"/>
        </w:rPr>
        <w:t>.</w:t>
      </w:r>
    </w:p>
    <w:p w14:paraId="647BDE0B" w14:textId="77777777" w:rsidR="001C16C4" w:rsidRPr="00DE080D" w:rsidRDefault="001C16C4" w:rsidP="001C16C4">
      <w:pPr>
        <w:pStyle w:val="Paragraph2"/>
        <w:ind w:left="0" w:firstLine="0"/>
        <w:rPr>
          <w:lang w:val="en-GB"/>
        </w:rPr>
      </w:pPr>
    </w:p>
    <w:bookmarkEnd w:id="8"/>
    <w:p w14:paraId="6117336F" w14:textId="20537328" w:rsidR="001C16C4" w:rsidRPr="00DE080D" w:rsidRDefault="009C039C" w:rsidP="001C16C4">
      <w:pPr>
        <w:pStyle w:val="Paragraph2"/>
        <w:ind w:left="0" w:firstLine="0"/>
        <w:rPr>
          <w:lang w:val="en-GB"/>
        </w:rPr>
      </w:pPr>
      <w:r w:rsidRPr="00DE080D">
        <w:rPr>
          <w:lang w:val="en-GB"/>
        </w:rPr>
        <w:t>45</w:t>
      </w:r>
      <w:r w:rsidR="001C16C4" w:rsidRPr="00DE080D">
        <w:rPr>
          <w:lang w:val="en-GB"/>
        </w:rPr>
        <w:t xml:space="preserve">. </w:t>
      </w:r>
      <w:r w:rsidR="00290555" w:rsidRPr="00DE080D">
        <w:rPr>
          <w:lang w:val="en-GB"/>
        </w:rPr>
        <w:t xml:space="preserve">   </w:t>
      </w:r>
      <w:r w:rsidR="001C16C4" w:rsidRPr="00DE080D">
        <w:rPr>
          <w:caps/>
          <w:u w:val="single"/>
          <w:lang w:val="en-GB"/>
        </w:rPr>
        <w:t>Governing Body Develop</w:t>
      </w:r>
      <w:r w:rsidR="00290555" w:rsidRPr="00DE080D">
        <w:rPr>
          <w:caps/>
          <w:u w:val="single"/>
          <w:lang w:val="en-GB"/>
        </w:rPr>
        <w:t>m</w:t>
      </w:r>
      <w:r w:rsidR="001C16C4" w:rsidRPr="00DE080D">
        <w:rPr>
          <w:caps/>
          <w:u w:val="single"/>
          <w:lang w:val="en-GB"/>
        </w:rPr>
        <w:t>ent: Actions and Priorities</w:t>
      </w:r>
      <w:r w:rsidR="001C16C4" w:rsidRPr="00DE080D">
        <w:rPr>
          <w:u w:val="single"/>
          <w:lang w:val="en-GB"/>
        </w:rPr>
        <w:t xml:space="preserve"> 2023/24</w:t>
      </w:r>
    </w:p>
    <w:p w14:paraId="7CD3CABE" w14:textId="5C1E0162" w:rsidR="00216BC2" w:rsidRPr="00DE080D" w:rsidRDefault="000248FD" w:rsidP="004F46C7">
      <w:r w:rsidRPr="00DE080D">
        <w:t xml:space="preserve">          </w:t>
      </w:r>
      <w:r w:rsidRPr="00DE080D">
        <w:br/>
        <w:t xml:space="preserve">         </w:t>
      </w:r>
      <w:r w:rsidR="009C039C" w:rsidRPr="00DE080D">
        <w:t xml:space="preserve">The </w:t>
      </w:r>
      <w:r w:rsidR="0033587C" w:rsidRPr="00DE080D">
        <w:t xml:space="preserve">Governors </w:t>
      </w:r>
      <w:r w:rsidR="009C039C" w:rsidRPr="00DE080D">
        <w:t>G</w:t>
      </w:r>
      <w:r w:rsidR="0033587C" w:rsidRPr="00DE080D">
        <w:t xml:space="preserve">uide to </w:t>
      </w:r>
      <w:r w:rsidR="009C039C" w:rsidRPr="00DE080D">
        <w:t>F</w:t>
      </w:r>
      <w:r w:rsidR="0033587C" w:rsidRPr="00DE080D">
        <w:t>inance</w:t>
      </w:r>
      <w:r w:rsidR="00216BC2" w:rsidRPr="00DE080D">
        <w:t xml:space="preserve"> </w:t>
      </w:r>
      <w:r w:rsidR="009C039C" w:rsidRPr="00DE080D">
        <w:t xml:space="preserve">training was </w:t>
      </w:r>
      <w:r w:rsidR="00216BC2" w:rsidRPr="00DE080D">
        <w:t>attended by Kirsty Dickinson.</w:t>
      </w:r>
    </w:p>
    <w:p w14:paraId="330FAE45" w14:textId="77777777" w:rsidR="00216BC2" w:rsidRPr="00DE080D" w:rsidRDefault="00216BC2" w:rsidP="004F46C7"/>
    <w:p w14:paraId="77B55B79" w14:textId="4410DF6E" w:rsidR="00216BC2" w:rsidRPr="00DE080D" w:rsidRDefault="009C039C" w:rsidP="009C039C">
      <w:pPr>
        <w:rPr>
          <w:b/>
          <w:bCs/>
        </w:rPr>
      </w:pPr>
      <w:r w:rsidRPr="00DE080D">
        <w:t xml:space="preserve">         </w:t>
      </w:r>
      <w:r w:rsidRPr="00DE080D">
        <w:rPr>
          <w:b/>
          <w:bCs/>
        </w:rPr>
        <w:t xml:space="preserve">Q. </w:t>
      </w:r>
      <w:r w:rsidR="00216BC2" w:rsidRPr="00DE080D">
        <w:rPr>
          <w:b/>
          <w:bCs/>
        </w:rPr>
        <w:t>Is PP spending on the website?</w:t>
      </w:r>
    </w:p>
    <w:p w14:paraId="527AB84B" w14:textId="13CA1B9A" w:rsidR="00216BC2" w:rsidRPr="00DE080D" w:rsidRDefault="009C039C" w:rsidP="004F46C7">
      <w:r w:rsidRPr="00DE080D">
        <w:t xml:space="preserve">         A. </w:t>
      </w:r>
      <w:r w:rsidR="00216BC2" w:rsidRPr="00DE080D">
        <w:t>Yes</w:t>
      </w:r>
      <w:r w:rsidRPr="00DE080D">
        <w:t>.</w:t>
      </w:r>
    </w:p>
    <w:p w14:paraId="2D750DBF" w14:textId="77777777" w:rsidR="00216BC2" w:rsidRPr="00DE080D" w:rsidRDefault="00216BC2" w:rsidP="004F46C7"/>
    <w:p w14:paraId="7B6B3A60" w14:textId="7A08DD87" w:rsidR="009C039C" w:rsidRPr="00DE080D" w:rsidRDefault="009C039C" w:rsidP="004F46C7">
      <w:r w:rsidRPr="00DE080D">
        <w:t xml:space="preserve">        </w:t>
      </w:r>
      <w:r w:rsidR="00216BC2" w:rsidRPr="00DE080D">
        <w:t xml:space="preserve"> Kirsty</w:t>
      </w:r>
      <w:r w:rsidRPr="00DE080D">
        <w:t xml:space="preserve"> Dickinson</w:t>
      </w:r>
      <w:r w:rsidR="00216BC2" w:rsidRPr="00DE080D">
        <w:t xml:space="preserve">, Charlotte </w:t>
      </w:r>
      <w:r w:rsidRPr="00DE080D">
        <w:t xml:space="preserve">Gray </w:t>
      </w:r>
      <w:proofErr w:type="gramStart"/>
      <w:r w:rsidRPr="00DE080D">
        <w:t>Sharpe</w:t>
      </w:r>
      <w:proofErr w:type="gramEnd"/>
      <w:r w:rsidRPr="00DE080D">
        <w:t xml:space="preserve"> and</w:t>
      </w:r>
      <w:r w:rsidR="00216BC2" w:rsidRPr="00DE080D">
        <w:t xml:space="preserve"> S</w:t>
      </w:r>
      <w:r w:rsidRPr="00DE080D">
        <w:t>arah</w:t>
      </w:r>
      <w:r w:rsidR="00216BC2" w:rsidRPr="00DE080D">
        <w:t xml:space="preserve"> Hoffman attending </w:t>
      </w:r>
      <w:r w:rsidRPr="00DE080D">
        <w:t>G</w:t>
      </w:r>
      <w:r w:rsidR="00216BC2" w:rsidRPr="00DE080D">
        <w:t xml:space="preserve">overnor </w:t>
      </w:r>
      <w:r w:rsidRPr="00DE080D">
        <w:t>I</w:t>
      </w:r>
      <w:r w:rsidR="00216BC2" w:rsidRPr="00DE080D">
        <w:t>nduction</w:t>
      </w:r>
    </w:p>
    <w:p w14:paraId="70D1B1B7" w14:textId="77777777" w:rsidR="009C039C" w:rsidRPr="00DE080D" w:rsidRDefault="009C039C" w:rsidP="004F46C7">
      <w:r w:rsidRPr="00DE080D">
        <w:t xml:space="preserve">         Training and commented that there </w:t>
      </w:r>
      <w:r w:rsidR="00216BC2" w:rsidRPr="00DE080D">
        <w:t>was a view that gov</w:t>
      </w:r>
      <w:r w:rsidRPr="00DE080D">
        <w:t>ernor</w:t>
      </w:r>
      <w:r w:rsidR="00216BC2" w:rsidRPr="00DE080D">
        <w:t xml:space="preserve">s should not be on </w:t>
      </w:r>
      <w:proofErr w:type="gramStart"/>
      <w:r w:rsidR="00216BC2" w:rsidRPr="00DE080D">
        <w:t>interview</w:t>
      </w:r>
      <w:proofErr w:type="gramEnd"/>
    </w:p>
    <w:p w14:paraId="3E28A534" w14:textId="77777777" w:rsidR="009C039C" w:rsidRPr="00DE080D" w:rsidRDefault="009C039C" w:rsidP="004F46C7">
      <w:r w:rsidRPr="00DE080D">
        <w:t xml:space="preserve">        </w:t>
      </w:r>
      <w:r w:rsidR="00216BC2" w:rsidRPr="00DE080D">
        <w:t xml:space="preserve"> panels for staff below SLT. </w:t>
      </w:r>
      <w:r w:rsidRPr="00DE080D">
        <w:t xml:space="preserve">The </w:t>
      </w:r>
      <w:r w:rsidR="00216BC2" w:rsidRPr="00DE080D">
        <w:t xml:space="preserve">Head </w:t>
      </w:r>
      <w:r w:rsidRPr="00DE080D">
        <w:t xml:space="preserve">teacher stated that he </w:t>
      </w:r>
      <w:r w:rsidR="00216BC2" w:rsidRPr="00DE080D">
        <w:t xml:space="preserve">felt it was beneficial but </w:t>
      </w:r>
      <w:proofErr w:type="gramStart"/>
      <w:r w:rsidRPr="00DE080D">
        <w:t>there</w:t>
      </w:r>
      <w:proofErr w:type="gramEnd"/>
    </w:p>
    <w:p w14:paraId="2D1178B6" w14:textId="56836031" w:rsidR="00216BC2" w:rsidRPr="00DE080D" w:rsidRDefault="009C039C" w:rsidP="004F46C7">
      <w:r w:rsidRPr="00DE080D">
        <w:t xml:space="preserve">         was a </w:t>
      </w:r>
      <w:r w:rsidR="00216BC2" w:rsidRPr="00DE080D">
        <w:t xml:space="preserve">recognition that </w:t>
      </w:r>
      <w:r w:rsidR="003977A8" w:rsidRPr="00DE080D">
        <w:t xml:space="preserve">governors </w:t>
      </w:r>
      <w:r w:rsidR="00216BC2" w:rsidRPr="00DE080D">
        <w:t>should not influence the decision too much.</w:t>
      </w:r>
    </w:p>
    <w:p w14:paraId="03B18CDE" w14:textId="77777777" w:rsidR="00216BC2" w:rsidRPr="00DE080D" w:rsidRDefault="00216BC2" w:rsidP="004F46C7"/>
    <w:p w14:paraId="1A42170D" w14:textId="6AEBFAFE" w:rsidR="009C039C" w:rsidRPr="00DE080D" w:rsidRDefault="009C039C" w:rsidP="004F46C7">
      <w:r w:rsidRPr="00DE080D">
        <w:t xml:space="preserve">         </w:t>
      </w:r>
      <w:r w:rsidR="00216BC2" w:rsidRPr="00DE080D">
        <w:t xml:space="preserve">Sarah Hoffman </w:t>
      </w:r>
      <w:r w:rsidRPr="00DE080D">
        <w:t>recommended the S</w:t>
      </w:r>
      <w:r w:rsidR="00216BC2" w:rsidRPr="00DE080D">
        <w:t xml:space="preserve">afeguarding </w:t>
      </w:r>
      <w:r w:rsidRPr="00DE080D">
        <w:t xml:space="preserve">Training on the KEY as it was </w:t>
      </w:r>
      <w:r w:rsidR="00216BC2" w:rsidRPr="00DE080D">
        <w:t>easy to</w:t>
      </w:r>
    </w:p>
    <w:p w14:paraId="3B40CDD8" w14:textId="13CF2BF4" w:rsidR="00216BC2" w:rsidRPr="00DE080D" w:rsidRDefault="009C039C" w:rsidP="004F46C7">
      <w:r w:rsidRPr="00DE080D">
        <w:t xml:space="preserve">        </w:t>
      </w:r>
      <w:r w:rsidR="00216BC2" w:rsidRPr="00DE080D">
        <w:t xml:space="preserve"> access and do.</w:t>
      </w:r>
    </w:p>
    <w:p w14:paraId="1A58C356" w14:textId="77777777" w:rsidR="00216BC2" w:rsidRPr="00DE080D" w:rsidRDefault="00216BC2" w:rsidP="004F46C7"/>
    <w:p w14:paraId="74AD9A05" w14:textId="23148358" w:rsidR="00216BC2" w:rsidRPr="00DE080D" w:rsidRDefault="009C039C" w:rsidP="009C039C">
      <w:r w:rsidRPr="00DE080D">
        <w:t xml:space="preserve">         </w:t>
      </w:r>
      <w:r w:rsidRPr="00DE080D">
        <w:rPr>
          <w:b/>
          <w:bCs/>
        </w:rPr>
        <w:t>ACTION</w:t>
      </w:r>
      <w:r w:rsidRPr="00DE080D">
        <w:t>: That</w:t>
      </w:r>
      <w:r w:rsidR="00216BC2" w:rsidRPr="00DE080D">
        <w:t xml:space="preserve"> Clare Blackburn</w:t>
      </w:r>
      <w:r w:rsidR="0097527D" w:rsidRPr="00DE080D">
        <w:t xml:space="preserve"> would email the link to </w:t>
      </w:r>
      <w:r w:rsidR="006C419C" w:rsidRPr="00DE080D">
        <w:t>governors.</w:t>
      </w:r>
    </w:p>
    <w:p w14:paraId="29F32C6B" w14:textId="77777777" w:rsidR="000248FD" w:rsidRPr="00DE080D" w:rsidRDefault="000248FD" w:rsidP="000248FD">
      <w:pPr>
        <w:pStyle w:val="Paragraph2"/>
        <w:ind w:left="0" w:firstLine="0"/>
        <w:rPr>
          <w:lang w:val="en-GB"/>
        </w:rPr>
      </w:pPr>
    </w:p>
    <w:p w14:paraId="1AABD5E2" w14:textId="7ED0260C" w:rsidR="00970BC3" w:rsidRPr="00DE080D" w:rsidRDefault="00625FBE" w:rsidP="001C16C4">
      <w:pPr>
        <w:pStyle w:val="Paragraph2"/>
        <w:ind w:left="0" w:firstLine="0"/>
        <w:rPr>
          <w:u w:val="single"/>
          <w:lang w:val="en-GB"/>
        </w:rPr>
      </w:pPr>
      <w:bookmarkStart w:id="10" w:name="_Hlk151676428"/>
      <w:r w:rsidRPr="00DE080D">
        <w:rPr>
          <w:lang w:val="en-GB"/>
        </w:rPr>
        <w:t>46</w:t>
      </w:r>
      <w:r w:rsidR="001C16C4" w:rsidRPr="00DE080D">
        <w:rPr>
          <w:lang w:val="en-GB"/>
        </w:rPr>
        <w:t xml:space="preserve">. </w:t>
      </w:r>
      <w:r w:rsidR="00290555" w:rsidRPr="00DE080D">
        <w:rPr>
          <w:lang w:val="en-GB"/>
        </w:rPr>
        <w:t xml:space="preserve">   </w:t>
      </w:r>
      <w:r w:rsidR="001C16C4" w:rsidRPr="00DE080D">
        <w:rPr>
          <w:u w:val="single"/>
          <w:lang w:val="en-GB"/>
        </w:rPr>
        <w:t>SAFEGUARDING</w:t>
      </w:r>
      <w:r w:rsidR="002C4DD1" w:rsidRPr="00DE080D">
        <w:rPr>
          <w:u w:val="single"/>
          <w:lang w:val="en-GB"/>
        </w:rPr>
        <w:t xml:space="preserve"> (MINUTE 18.6 REFERS)</w:t>
      </w:r>
    </w:p>
    <w:p w14:paraId="70340D9A" w14:textId="77777777" w:rsidR="002C4DD1" w:rsidRPr="00DE080D" w:rsidRDefault="002C4DD1" w:rsidP="001C16C4">
      <w:pPr>
        <w:pStyle w:val="Paragraph2"/>
        <w:ind w:left="0" w:firstLine="0"/>
        <w:rPr>
          <w:u w:val="single"/>
          <w:lang w:val="en-GB"/>
        </w:rPr>
      </w:pPr>
    </w:p>
    <w:p w14:paraId="2BE07911" w14:textId="7D5CE003" w:rsidR="002C4DD1" w:rsidRPr="00DE080D" w:rsidRDefault="00625FBE" w:rsidP="001C16C4">
      <w:pPr>
        <w:pStyle w:val="Paragraph2"/>
        <w:ind w:left="0" w:firstLine="0"/>
        <w:rPr>
          <w:lang w:val="en-GB"/>
        </w:rPr>
      </w:pPr>
      <w:r w:rsidRPr="00DE080D">
        <w:rPr>
          <w:lang w:val="en-GB"/>
        </w:rPr>
        <w:t xml:space="preserve">         </w:t>
      </w:r>
      <w:r w:rsidR="009C039C" w:rsidRPr="00DE080D">
        <w:rPr>
          <w:lang w:val="en-GB"/>
        </w:rPr>
        <w:t>Nothing further to report</w:t>
      </w:r>
      <w:r w:rsidR="002C4DD1" w:rsidRPr="00DE080D">
        <w:rPr>
          <w:lang w:val="en-GB"/>
        </w:rPr>
        <w:t>.</w:t>
      </w:r>
    </w:p>
    <w:bookmarkEnd w:id="10"/>
    <w:p w14:paraId="5D16FFAE" w14:textId="77777777" w:rsidR="002C4DD1" w:rsidRPr="00DE080D" w:rsidRDefault="002C4DD1" w:rsidP="004E2BA1"/>
    <w:p w14:paraId="17AA557F" w14:textId="6F0ACD38" w:rsidR="008D5A47" w:rsidRPr="00DE080D" w:rsidRDefault="00625FBE" w:rsidP="004E2BA1">
      <w:r w:rsidRPr="00DE080D">
        <w:t>47</w:t>
      </w:r>
      <w:r w:rsidR="004E2BA1" w:rsidRPr="00DE080D">
        <w:t>.</w:t>
      </w:r>
      <w:r w:rsidRPr="00DE080D">
        <w:t xml:space="preserve">    </w:t>
      </w:r>
      <w:r w:rsidR="004E2BA1" w:rsidRPr="00DE080D">
        <w:rPr>
          <w:u w:val="single"/>
        </w:rPr>
        <w:t>ANY OTHER BUSINESS</w:t>
      </w:r>
      <w:r w:rsidR="006E4AC7" w:rsidRPr="00DE080D">
        <w:rPr>
          <w:u w:val="single"/>
        </w:rPr>
        <w:br/>
      </w:r>
      <w:r w:rsidR="006E4AC7" w:rsidRPr="00DE080D">
        <w:t xml:space="preserve">           </w:t>
      </w:r>
    </w:p>
    <w:p w14:paraId="79281564" w14:textId="77777777" w:rsidR="009C039C" w:rsidRPr="00DE080D" w:rsidRDefault="008D5A47" w:rsidP="004F46C7">
      <w:r w:rsidRPr="00DE080D">
        <w:t xml:space="preserve">          </w:t>
      </w:r>
      <w:r w:rsidR="009C039C" w:rsidRPr="00DE080D">
        <w:t>(</w:t>
      </w:r>
      <w:proofErr w:type="spellStart"/>
      <w:r w:rsidR="009C039C" w:rsidRPr="00DE080D">
        <w:t>i</w:t>
      </w:r>
      <w:proofErr w:type="spellEnd"/>
      <w:r w:rsidR="009C039C" w:rsidRPr="00DE080D">
        <w:t xml:space="preserve">) </w:t>
      </w:r>
      <w:r w:rsidRPr="00DE080D">
        <w:t xml:space="preserve"> </w:t>
      </w:r>
      <w:r w:rsidR="00912A88" w:rsidRPr="00DE080D">
        <w:rPr>
          <w:rFonts w:cs="Arial"/>
          <w:szCs w:val="24"/>
          <w:u w:val="single"/>
        </w:rPr>
        <w:t>Committee designations</w:t>
      </w:r>
      <w:r w:rsidR="00912A88" w:rsidRPr="00DE080D">
        <w:t xml:space="preserve"> </w:t>
      </w:r>
    </w:p>
    <w:p w14:paraId="7F6533DF" w14:textId="77777777" w:rsidR="009C039C" w:rsidRPr="00DE080D" w:rsidRDefault="009C039C" w:rsidP="004F46C7"/>
    <w:p w14:paraId="61238FE8" w14:textId="77777777" w:rsidR="00625FBE" w:rsidRPr="00DE080D" w:rsidRDefault="009C039C" w:rsidP="004F46C7">
      <w:r w:rsidRPr="00DE080D">
        <w:t xml:space="preserve">               It was noted that due to a resignation</w:t>
      </w:r>
      <w:r w:rsidR="00E45887" w:rsidRPr="00DE080D">
        <w:t xml:space="preserve"> Jackie </w:t>
      </w:r>
      <w:r w:rsidR="00625FBE" w:rsidRPr="00DE080D">
        <w:t xml:space="preserve">Kilbride </w:t>
      </w:r>
      <w:r w:rsidR="00E45887" w:rsidRPr="00DE080D">
        <w:t xml:space="preserve">has joined the </w:t>
      </w:r>
      <w:r w:rsidR="00625FBE" w:rsidRPr="00DE080D">
        <w:t>Finance and</w:t>
      </w:r>
    </w:p>
    <w:p w14:paraId="56D9C733" w14:textId="4BAB3C61" w:rsidR="00E45887" w:rsidRPr="00DE080D" w:rsidRDefault="00625FBE" w:rsidP="004F46C7">
      <w:r w:rsidRPr="00DE080D">
        <w:t xml:space="preserve">               Resources C</w:t>
      </w:r>
      <w:r w:rsidR="00E45887" w:rsidRPr="00DE080D">
        <w:t>ommittee</w:t>
      </w:r>
      <w:r w:rsidRPr="00DE080D">
        <w:t>.</w:t>
      </w:r>
    </w:p>
    <w:p w14:paraId="369C2663" w14:textId="77777777" w:rsidR="004E2BA1" w:rsidRPr="00DE080D" w:rsidRDefault="004E2BA1" w:rsidP="004E2BA1"/>
    <w:p w14:paraId="13B3AFD0" w14:textId="62681DE4" w:rsidR="004E2BA1" w:rsidRPr="00DE080D" w:rsidRDefault="00625FBE" w:rsidP="004E2BA1">
      <w:pPr>
        <w:rPr>
          <w:u w:val="single"/>
        </w:rPr>
      </w:pPr>
      <w:r w:rsidRPr="00DE080D">
        <w:t>48</w:t>
      </w:r>
      <w:r w:rsidR="004E2BA1" w:rsidRPr="00DE080D">
        <w:t>.</w:t>
      </w:r>
      <w:r w:rsidR="003977A8" w:rsidRPr="00DE080D">
        <w:t xml:space="preserve">      </w:t>
      </w:r>
      <w:r w:rsidR="004E2BA1" w:rsidRPr="00DE080D">
        <w:rPr>
          <w:u w:val="single"/>
        </w:rPr>
        <w:t>DATES OF FUTURE MEETINGS</w:t>
      </w:r>
    </w:p>
    <w:p w14:paraId="015BA2BA" w14:textId="77777777" w:rsidR="006E4AC7" w:rsidRPr="00DE080D" w:rsidRDefault="006E4AC7" w:rsidP="004E2BA1">
      <w:pPr>
        <w:rPr>
          <w:u w:val="single"/>
        </w:rPr>
      </w:pPr>
    </w:p>
    <w:p w14:paraId="28789D53" w14:textId="5EB84474" w:rsidR="002E29A1" w:rsidRPr="00DE080D" w:rsidRDefault="002E29A1" w:rsidP="004E2BA1">
      <w:r w:rsidRPr="00DE080D">
        <w:tab/>
        <w:t>Governors approve the following meeting dates</w:t>
      </w:r>
      <w:r w:rsidR="00E36170" w:rsidRPr="00DE080D">
        <w:t xml:space="preserve"> and the meetings </w:t>
      </w:r>
      <w:r w:rsidR="00E36170" w:rsidRPr="00DE080D">
        <w:rPr>
          <w:u w:val="single"/>
        </w:rPr>
        <w:t>in bold</w:t>
      </w:r>
      <w:r w:rsidR="00E36170" w:rsidRPr="00DE080D">
        <w:t xml:space="preserve"> </w:t>
      </w:r>
      <w:r w:rsidR="00306DE4" w:rsidRPr="00DE080D">
        <w:t>to</w:t>
      </w:r>
      <w:r w:rsidR="00E36170" w:rsidRPr="00DE080D">
        <w:t xml:space="preserve"> have the </w:t>
      </w:r>
      <w:r w:rsidR="00E36170" w:rsidRPr="00DE080D">
        <w:tab/>
        <w:t>Governor Clerking Service provide a clerk to minute the meeting</w:t>
      </w:r>
      <w:r w:rsidRPr="00DE080D">
        <w:t>:</w:t>
      </w:r>
    </w:p>
    <w:p w14:paraId="2F04B7A3" w14:textId="77777777" w:rsidR="002E29A1" w:rsidRPr="00DE080D" w:rsidRDefault="002E29A1" w:rsidP="004E2BA1"/>
    <w:p w14:paraId="3AFE4FD8" w14:textId="77777777" w:rsidR="006E4AC7" w:rsidRPr="00DE080D" w:rsidRDefault="006E4AC7" w:rsidP="000147B7">
      <w:pPr>
        <w:numPr>
          <w:ilvl w:val="0"/>
          <w:numId w:val="1"/>
        </w:numPr>
        <w:pBdr>
          <w:top w:val="nil"/>
          <w:left w:val="nil"/>
          <w:bottom w:val="nil"/>
          <w:right w:val="nil"/>
          <w:between w:val="nil"/>
        </w:pBdr>
        <w:tabs>
          <w:tab w:val="left" w:pos="5544"/>
        </w:tabs>
        <w:ind w:left="1304" w:hanging="595"/>
        <w:rPr>
          <w:rFonts w:eastAsia="Arial" w:cs="Arial"/>
          <w:szCs w:val="24"/>
        </w:rPr>
      </w:pPr>
      <w:r w:rsidRPr="00DE080D">
        <w:rPr>
          <w:rFonts w:eastAsia="Arial" w:cs="Arial"/>
          <w:szCs w:val="24"/>
        </w:rPr>
        <w:t xml:space="preserve">Wednesday </w:t>
      </w:r>
      <w:r w:rsidRPr="00DE080D">
        <w:rPr>
          <w:rFonts w:eastAsia="Arial" w:cs="Arial"/>
          <w:strike/>
          <w:szCs w:val="24"/>
        </w:rPr>
        <w:t>14</w:t>
      </w:r>
      <w:r w:rsidRPr="00DE080D">
        <w:rPr>
          <w:rFonts w:eastAsia="Arial" w:cs="Arial"/>
          <w:strike/>
          <w:szCs w:val="24"/>
          <w:vertAlign w:val="superscript"/>
        </w:rPr>
        <w:t>th</w:t>
      </w:r>
      <w:r w:rsidRPr="00DE080D">
        <w:rPr>
          <w:rFonts w:eastAsia="Arial" w:cs="Arial"/>
          <w:strike/>
          <w:szCs w:val="24"/>
        </w:rPr>
        <w:t xml:space="preserve"> </w:t>
      </w:r>
      <w:r w:rsidRPr="00DE080D">
        <w:rPr>
          <w:rFonts w:eastAsia="Arial" w:cs="Arial"/>
          <w:szCs w:val="24"/>
        </w:rPr>
        <w:t>March 17:00 Governor Development Meeting</w:t>
      </w:r>
    </w:p>
    <w:p w14:paraId="4949E90F" w14:textId="77777777" w:rsidR="006E4AC7" w:rsidRPr="00DE080D" w:rsidRDefault="006E4AC7" w:rsidP="000147B7">
      <w:pPr>
        <w:numPr>
          <w:ilvl w:val="0"/>
          <w:numId w:val="1"/>
        </w:numPr>
        <w:pBdr>
          <w:top w:val="nil"/>
          <w:left w:val="nil"/>
          <w:bottom w:val="nil"/>
          <w:right w:val="nil"/>
          <w:between w:val="nil"/>
        </w:pBdr>
        <w:tabs>
          <w:tab w:val="left" w:pos="5544"/>
        </w:tabs>
        <w:ind w:left="1304" w:hanging="595"/>
        <w:rPr>
          <w:rFonts w:eastAsia="Arial" w:cs="Arial"/>
          <w:b/>
          <w:bCs/>
          <w:szCs w:val="24"/>
        </w:rPr>
      </w:pPr>
      <w:r w:rsidRPr="00DE080D">
        <w:rPr>
          <w:rFonts w:eastAsia="Arial" w:cs="Arial"/>
          <w:b/>
          <w:bCs/>
          <w:szCs w:val="24"/>
        </w:rPr>
        <w:t>Wednesday 15</w:t>
      </w:r>
      <w:r w:rsidRPr="00DE080D">
        <w:rPr>
          <w:rFonts w:eastAsia="Arial" w:cs="Arial"/>
          <w:b/>
          <w:bCs/>
          <w:szCs w:val="24"/>
          <w:vertAlign w:val="superscript"/>
        </w:rPr>
        <w:t>th</w:t>
      </w:r>
      <w:r w:rsidRPr="00DE080D">
        <w:rPr>
          <w:rFonts w:eastAsia="Arial" w:cs="Arial"/>
          <w:b/>
          <w:bCs/>
          <w:szCs w:val="24"/>
        </w:rPr>
        <w:t xml:space="preserve"> May 16:45 Finance and Resources Committee Meeting</w:t>
      </w:r>
    </w:p>
    <w:p w14:paraId="337ECB40" w14:textId="77777777" w:rsidR="006E4AC7" w:rsidRPr="00DE080D" w:rsidRDefault="006E4AC7" w:rsidP="000147B7">
      <w:pPr>
        <w:numPr>
          <w:ilvl w:val="0"/>
          <w:numId w:val="1"/>
        </w:numPr>
        <w:pBdr>
          <w:top w:val="nil"/>
          <w:left w:val="nil"/>
          <w:bottom w:val="nil"/>
          <w:right w:val="nil"/>
          <w:between w:val="nil"/>
        </w:pBdr>
        <w:tabs>
          <w:tab w:val="left" w:pos="5544"/>
        </w:tabs>
        <w:ind w:left="1304" w:hanging="595"/>
        <w:rPr>
          <w:rFonts w:eastAsia="Arial" w:cs="Arial"/>
          <w:b/>
          <w:bCs/>
          <w:szCs w:val="24"/>
        </w:rPr>
      </w:pPr>
      <w:r w:rsidRPr="00DE080D">
        <w:rPr>
          <w:rFonts w:eastAsia="Arial" w:cs="Arial"/>
          <w:b/>
          <w:bCs/>
          <w:szCs w:val="24"/>
        </w:rPr>
        <w:t>Wednesday 15</w:t>
      </w:r>
      <w:r w:rsidRPr="00DE080D">
        <w:rPr>
          <w:rFonts w:eastAsia="Arial" w:cs="Arial"/>
          <w:b/>
          <w:bCs/>
          <w:szCs w:val="24"/>
          <w:vertAlign w:val="superscript"/>
        </w:rPr>
        <w:t>th</w:t>
      </w:r>
      <w:r w:rsidRPr="00DE080D">
        <w:rPr>
          <w:rFonts w:eastAsia="Arial" w:cs="Arial"/>
          <w:b/>
          <w:bCs/>
          <w:szCs w:val="24"/>
        </w:rPr>
        <w:t xml:space="preserve"> May 17:30 Full Governing Body Meeting</w:t>
      </w:r>
    </w:p>
    <w:p w14:paraId="2248382F" w14:textId="77777777" w:rsidR="006E4AC7" w:rsidRPr="00DE080D" w:rsidRDefault="006E4AC7" w:rsidP="000147B7">
      <w:pPr>
        <w:numPr>
          <w:ilvl w:val="0"/>
          <w:numId w:val="1"/>
        </w:numPr>
        <w:pBdr>
          <w:top w:val="nil"/>
          <w:left w:val="nil"/>
          <w:bottom w:val="nil"/>
          <w:right w:val="nil"/>
          <w:between w:val="nil"/>
        </w:pBdr>
        <w:tabs>
          <w:tab w:val="left" w:pos="5544"/>
        </w:tabs>
        <w:ind w:left="1304" w:hanging="595"/>
        <w:rPr>
          <w:rFonts w:eastAsia="Arial" w:cs="Arial"/>
          <w:szCs w:val="24"/>
        </w:rPr>
      </w:pPr>
      <w:r w:rsidRPr="00DE080D">
        <w:rPr>
          <w:rFonts w:eastAsia="Arial" w:cs="Arial"/>
          <w:szCs w:val="24"/>
        </w:rPr>
        <w:t>Wednesday 3</w:t>
      </w:r>
      <w:r w:rsidRPr="00DE080D">
        <w:rPr>
          <w:rFonts w:eastAsia="Arial" w:cs="Arial"/>
          <w:szCs w:val="24"/>
          <w:vertAlign w:val="superscript"/>
        </w:rPr>
        <w:t>rd</w:t>
      </w:r>
      <w:r w:rsidRPr="00DE080D">
        <w:rPr>
          <w:rFonts w:eastAsia="Arial" w:cs="Arial"/>
          <w:szCs w:val="24"/>
        </w:rPr>
        <w:t xml:space="preserve"> July 17:00 Governor Development Meeting</w:t>
      </w:r>
    </w:p>
    <w:p w14:paraId="6F6C6F6A" w14:textId="77777777" w:rsidR="004E2BA1" w:rsidRPr="00DE080D" w:rsidRDefault="004E2BA1" w:rsidP="004E2BA1">
      <w:pPr>
        <w:rPr>
          <w:u w:val="single"/>
        </w:rPr>
      </w:pPr>
    </w:p>
    <w:p w14:paraId="529E0ABD" w14:textId="2071D4B1" w:rsidR="004E2BA1" w:rsidRPr="00DE080D" w:rsidRDefault="004E2BA1" w:rsidP="00A84354">
      <w:pPr>
        <w:pStyle w:val="Resolved1"/>
        <w:rPr>
          <w:b w:val="0"/>
          <w:bCs w:val="0"/>
        </w:rPr>
      </w:pPr>
      <w:r w:rsidRPr="00DE080D">
        <w:t>RESOLVED:</w:t>
      </w:r>
      <w:r w:rsidRPr="00DE080D">
        <w:tab/>
      </w:r>
      <w:r w:rsidRPr="00DE080D">
        <w:rPr>
          <w:b w:val="0"/>
          <w:bCs w:val="0"/>
        </w:rPr>
        <w:t xml:space="preserve">That the next meetings of the Governing Body </w:t>
      </w:r>
      <w:r w:rsidR="00A84354" w:rsidRPr="00DE080D">
        <w:rPr>
          <w:b w:val="0"/>
          <w:bCs w:val="0"/>
        </w:rPr>
        <w:t xml:space="preserve">Development Meeting </w:t>
      </w:r>
      <w:r w:rsidRPr="00DE080D">
        <w:rPr>
          <w:b w:val="0"/>
          <w:bCs w:val="0"/>
        </w:rPr>
        <w:t xml:space="preserve">be held at </w:t>
      </w:r>
      <w:r w:rsidR="006E4AC7" w:rsidRPr="00DE080D">
        <w:rPr>
          <w:b w:val="0"/>
          <w:bCs w:val="0"/>
        </w:rPr>
        <w:t>17:00</w:t>
      </w:r>
      <w:r w:rsidR="00886E6D" w:rsidRPr="00DE080D">
        <w:rPr>
          <w:b w:val="0"/>
          <w:bCs w:val="0"/>
        </w:rPr>
        <w:t xml:space="preserve"> </w:t>
      </w:r>
      <w:r w:rsidR="006E4AC7" w:rsidRPr="00DE080D">
        <w:rPr>
          <w:b w:val="0"/>
          <w:bCs w:val="0"/>
        </w:rPr>
        <w:t xml:space="preserve">on </w:t>
      </w:r>
      <w:r w:rsidR="00351CA0" w:rsidRPr="00DE080D">
        <w:rPr>
          <w:b w:val="0"/>
          <w:bCs w:val="0"/>
        </w:rPr>
        <w:t>13</w:t>
      </w:r>
      <w:r w:rsidR="00351CA0" w:rsidRPr="00DE080D">
        <w:rPr>
          <w:b w:val="0"/>
          <w:bCs w:val="0"/>
          <w:vertAlign w:val="superscript"/>
        </w:rPr>
        <w:t>th</w:t>
      </w:r>
      <w:r w:rsidR="00351CA0" w:rsidRPr="00DE080D">
        <w:rPr>
          <w:b w:val="0"/>
          <w:bCs w:val="0"/>
        </w:rPr>
        <w:t xml:space="preserve"> March 2024 </w:t>
      </w:r>
      <w:r w:rsidRPr="00DE080D">
        <w:rPr>
          <w:b w:val="0"/>
          <w:bCs w:val="0"/>
        </w:rPr>
        <w:t>at the school</w:t>
      </w:r>
      <w:r w:rsidR="00A84354" w:rsidRPr="00DE080D">
        <w:rPr>
          <w:b w:val="0"/>
          <w:bCs w:val="0"/>
        </w:rPr>
        <w:t>.</w:t>
      </w:r>
      <w:r w:rsidRPr="00DE080D">
        <w:rPr>
          <w:b w:val="0"/>
          <w:bCs w:val="0"/>
        </w:rPr>
        <w:t xml:space="preserve"> </w:t>
      </w:r>
      <w:r w:rsidR="00D63A0E" w:rsidRPr="00DE080D">
        <w:t xml:space="preserve"> </w:t>
      </w:r>
    </w:p>
    <w:p w14:paraId="140EDD30" w14:textId="77777777" w:rsidR="004E2BA1" w:rsidRPr="00DE080D" w:rsidRDefault="004E2BA1" w:rsidP="00AD58E3">
      <w:pPr>
        <w:pStyle w:val="Resolved1"/>
      </w:pPr>
    </w:p>
    <w:p w14:paraId="19483CD4" w14:textId="0DD3EA17" w:rsidR="004E2BA1" w:rsidRPr="00DE080D" w:rsidRDefault="00625FBE" w:rsidP="004E2BA1">
      <w:pPr>
        <w:rPr>
          <w:snapToGrid w:val="0"/>
          <w:u w:val="single"/>
        </w:rPr>
      </w:pPr>
      <w:r w:rsidRPr="00DE080D">
        <w:rPr>
          <w:snapToGrid w:val="0"/>
        </w:rPr>
        <w:t>49</w:t>
      </w:r>
      <w:r w:rsidR="004E2BA1" w:rsidRPr="00DE080D">
        <w:rPr>
          <w:snapToGrid w:val="0"/>
        </w:rPr>
        <w:t>.</w:t>
      </w:r>
      <w:r w:rsidR="004E2BA1" w:rsidRPr="00DE080D">
        <w:rPr>
          <w:snapToGrid w:val="0"/>
        </w:rPr>
        <w:tab/>
      </w:r>
      <w:r w:rsidR="004E2BA1" w:rsidRPr="00DE080D">
        <w:rPr>
          <w:snapToGrid w:val="0"/>
          <w:u w:val="single"/>
        </w:rPr>
        <w:t>AGENDA, MINUTES AND RELATED PAPERS – SCHOOL COPY</w:t>
      </w:r>
    </w:p>
    <w:p w14:paraId="035241F3" w14:textId="77777777" w:rsidR="004E2BA1" w:rsidRPr="00DE080D" w:rsidRDefault="004E2BA1" w:rsidP="004E2BA1">
      <w:pPr>
        <w:pStyle w:val="BodyText"/>
        <w:rPr>
          <w:snapToGrid w:val="0"/>
          <w:u w:val="single"/>
        </w:rPr>
      </w:pPr>
    </w:p>
    <w:p w14:paraId="6576ED8D" w14:textId="205456EA" w:rsidR="006341C8" w:rsidRPr="00DE080D" w:rsidRDefault="00886E6D" w:rsidP="00AD58E3">
      <w:pPr>
        <w:pStyle w:val="Resolved1"/>
        <w:rPr>
          <w:b w:val="0"/>
          <w:bCs w:val="0"/>
        </w:rPr>
      </w:pPr>
      <w:r w:rsidRPr="00DE080D">
        <w:rPr>
          <w:snapToGrid w:val="0"/>
        </w:rPr>
        <w:lastRenderedPageBreak/>
        <w:t xml:space="preserve">RESOLVED: </w:t>
      </w:r>
      <w:r w:rsidRPr="00DE080D">
        <w:rPr>
          <w:b w:val="0"/>
          <w:bCs w:val="0"/>
        </w:rPr>
        <w:t xml:space="preserve">That no part of these minutes, agenda or related papers be excluded from the copy to be made available at the </w:t>
      </w:r>
      <w:proofErr w:type="gramStart"/>
      <w:r w:rsidRPr="00DE080D">
        <w:rPr>
          <w:b w:val="0"/>
          <w:bCs w:val="0"/>
        </w:rPr>
        <w:t>School</w:t>
      </w:r>
      <w:proofErr w:type="gramEnd"/>
      <w:r w:rsidRPr="00DE080D">
        <w:rPr>
          <w:b w:val="0"/>
          <w:bCs w:val="0"/>
        </w:rPr>
        <w:t>.</w:t>
      </w:r>
    </w:p>
    <w:p w14:paraId="72109E09" w14:textId="77777777" w:rsidR="00E73CDE" w:rsidRPr="00DE080D" w:rsidRDefault="00E73CDE" w:rsidP="008F72D6"/>
    <w:p w14:paraId="255F18ED" w14:textId="77777777" w:rsidR="00E73CDE" w:rsidRPr="00DE080D" w:rsidRDefault="00E73CDE" w:rsidP="00E73CDE">
      <w:pPr>
        <w:rPr>
          <w:rFonts w:cs="Arial"/>
          <w:b/>
          <w:szCs w:val="24"/>
        </w:rPr>
      </w:pPr>
      <w:r w:rsidRPr="00DE080D">
        <w:rPr>
          <w:rFonts w:cs="Arial"/>
          <w:b/>
          <w:szCs w:val="24"/>
        </w:rPr>
        <w:t>ACTION LOG:</w:t>
      </w:r>
    </w:p>
    <w:p w14:paraId="4C4BF917" w14:textId="77777777" w:rsidR="00E73CDE" w:rsidRPr="00DE080D" w:rsidRDefault="00E73CDE" w:rsidP="00E73CDE">
      <w:pPr>
        <w:rPr>
          <w:rFonts w:cs="Arial"/>
          <w:b/>
          <w:szCs w:val="24"/>
        </w:rPr>
      </w:pPr>
    </w:p>
    <w:tbl>
      <w:tblPr>
        <w:tblStyle w:val="TableGrid"/>
        <w:tblW w:w="10201" w:type="dxa"/>
        <w:tblLook w:val="04A0" w:firstRow="1" w:lastRow="0" w:firstColumn="1" w:lastColumn="0" w:noHBand="0" w:noVBand="1"/>
      </w:tblPr>
      <w:tblGrid>
        <w:gridCol w:w="1123"/>
        <w:gridCol w:w="6952"/>
        <w:gridCol w:w="2126"/>
      </w:tblGrid>
      <w:tr w:rsidR="00DE080D" w:rsidRPr="00DE080D" w14:paraId="4561E292" w14:textId="77777777">
        <w:tc>
          <w:tcPr>
            <w:tcW w:w="1123" w:type="dxa"/>
            <w:shd w:val="clear" w:color="auto" w:fill="BFBFBF" w:themeFill="background1" w:themeFillShade="BF"/>
          </w:tcPr>
          <w:p w14:paraId="199FBBA7" w14:textId="77777777" w:rsidR="00E73CDE" w:rsidRPr="00DE080D" w:rsidRDefault="00E73CDE">
            <w:pPr>
              <w:rPr>
                <w:rFonts w:cs="Arial"/>
                <w:b/>
                <w:szCs w:val="24"/>
              </w:rPr>
            </w:pPr>
            <w:bookmarkStart w:id="11" w:name="_Hlk146779671"/>
            <w:r w:rsidRPr="00DE080D">
              <w:rPr>
                <w:rFonts w:cs="Arial"/>
                <w:b/>
                <w:szCs w:val="24"/>
              </w:rPr>
              <w:t>Number</w:t>
            </w:r>
          </w:p>
        </w:tc>
        <w:tc>
          <w:tcPr>
            <w:tcW w:w="6952" w:type="dxa"/>
            <w:shd w:val="clear" w:color="auto" w:fill="BFBFBF" w:themeFill="background1" w:themeFillShade="BF"/>
          </w:tcPr>
          <w:p w14:paraId="1FEEB669" w14:textId="77777777" w:rsidR="00E73CDE" w:rsidRPr="00DE080D" w:rsidRDefault="00E73CDE">
            <w:pPr>
              <w:rPr>
                <w:rFonts w:cs="Arial"/>
                <w:b/>
                <w:szCs w:val="24"/>
              </w:rPr>
            </w:pPr>
            <w:r w:rsidRPr="00DE080D">
              <w:rPr>
                <w:rFonts w:cs="Arial"/>
                <w:b/>
                <w:szCs w:val="24"/>
              </w:rPr>
              <w:t>Action</w:t>
            </w:r>
          </w:p>
        </w:tc>
        <w:tc>
          <w:tcPr>
            <w:tcW w:w="2126" w:type="dxa"/>
            <w:shd w:val="clear" w:color="auto" w:fill="BFBFBF" w:themeFill="background1" w:themeFillShade="BF"/>
          </w:tcPr>
          <w:p w14:paraId="23D88B3A" w14:textId="77777777" w:rsidR="00E73CDE" w:rsidRPr="00DE080D" w:rsidRDefault="00E73CDE">
            <w:pPr>
              <w:rPr>
                <w:rFonts w:cs="Arial"/>
                <w:b/>
                <w:szCs w:val="24"/>
              </w:rPr>
            </w:pPr>
            <w:r w:rsidRPr="00DE080D">
              <w:rPr>
                <w:rFonts w:cs="Arial"/>
                <w:b/>
                <w:szCs w:val="24"/>
              </w:rPr>
              <w:t>By Whom</w:t>
            </w:r>
          </w:p>
        </w:tc>
      </w:tr>
      <w:tr w:rsidR="00DE080D" w:rsidRPr="00DE080D" w14:paraId="67E01468" w14:textId="77777777">
        <w:tc>
          <w:tcPr>
            <w:tcW w:w="1123" w:type="dxa"/>
          </w:tcPr>
          <w:p w14:paraId="1052A4C6" w14:textId="23DD8AC6" w:rsidR="00486DB0" w:rsidRPr="00DE080D" w:rsidRDefault="00625FBE">
            <w:pPr>
              <w:rPr>
                <w:rFonts w:cs="Arial"/>
                <w:szCs w:val="24"/>
              </w:rPr>
            </w:pPr>
            <w:r w:rsidRPr="00DE080D">
              <w:rPr>
                <w:rFonts w:cs="Arial"/>
                <w:szCs w:val="24"/>
              </w:rPr>
              <w:t>1.</w:t>
            </w:r>
          </w:p>
        </w:tc>
        <w:tc>
          <w:tcPr>
            <w:tcW w:w="6952" w:type="dxa"/>
          </w:tcPr>
          <w:p w14:paraId="4D87FC65" w14:textId="4F4FA33F" w:rsidR="00486DB0" w:rsidRPr="00DE080D" w:rsidRDefault="00567C88" w:rsidP="003977A8">
            <w:pPr>
              <w:pStyle w:val="BodyText"/>
              <w:rPr>
                <w:lang w:val="en-GB"/>
              </w:rPr>
            </w:pPr>
            <w:r w:rsidRPr="00DE080D">
              <w:rPr>
                <w:lang w:val="en-GB"/>
              </w:rPr>
              <w:t>T</w:t>
            </w:r>
            <w:r w:rsidR="00486DB0" w:rsidRPr="00DE080D">
              <w:rPr>
                <w:lang w:val="en-GB"/>
              </w:rPr>
              <w:t>hat the election of vice chairs be postponed until the next Full Governing Board meeting to ascertain the willingness of the vice chairs to continue, as preferred by the present governors.</w:t>
            </w:r>
          </w:p>
        </w:tc>
        <w:tc>
          <w:tcPr>
            <w:tcW w:w="2126" w:type="dxa"/>
          </w:tcPr>
          <w:p w14:paraId="74EA9EEE" w14:textId="73B094C1" w:rsidR="00486DB0" w:rsidRPr="00DE080D" w:rsidRDefault="00567C88">
            <w:pPr>
              <w:rPr>
                <w:rFonts w:cs="Arial"/>
                <w:szCs w:val="24"/>
              </w:rPr>
            </w:pPr>
            <w:r w:rsidRPr="00DE080D">
              <w:rPr>
                <w:rFonts w:cs="Arial"/>
                <w:szCs w:val="24"/>
              </w:rPr>
              <w:t>GCS</w:t>
            </w:r>
          </w:p>
        </w:tc>
      </w:tr>
      <w:tr w:rsidR="00DE080D" w:rsidRPr="00DE080D" w14:paraId="066259CD" w14:textId="77777777">
        <w:tc>
          <w:tcPr>
            <w:tcW w:w="1123" w:type="dxa"/>
          </w:tcPr>
          <w:p w14:paraId="2849198F" w14:textId="133E07D2" w:rsidR="00E73CDE" w:rsidRPr="00DE080D" w:rsidRDefault="00625FBE">
            <w:pPr>
              <w:rPr>
                <w:rFonts w:cs="Arial"/>
                <w:szCs w:val="24"/>
              </w:rPr>
            </w:pPr>
            <w:r w:rsidRPr="00DE080D">
              <w:rPr>
                <w:rFonts w:cs="Arial"/>
                <w:szCs w:val="24"/>
              </w:rPr>
              <w:t>2</w:t>
            </w:r>
          </w:p>
        </w:tc>
        <w:tc>
          <w:tcPr>
            <w:tcW w:w="6952" w:type="dxa"/>
          </w:tcPr>
          <w:p w14:paraId="176652FA" w14:textId="6C7EA7A7" w:rsidR="00E73CDE" w:rsidRPr="00DE080D" w:rsidRDefault="00625FBE" w:rsidP="00625FBE">
            <w:pPr>
              <w:pStyle w:val="Paragraph1"/>
              <w:ind w:left="0"/>
            </w:pPr>
            <w:r w:rsidRPr="00DE080D">
              <w:t>That the SEF and SIP would be put on the website</w:t>
            </w:r>
          </w:p>
        </w:tc>
        <w:tc>
          <w:tcPr>
            <w:tcW w:w="2126" w:type="dxa"/>
          </w:tcPr>
          <w:p w14:paraId="4B89F3FF" w14:textId="6AC308D4" w:rsidR="00E73CDE" w:rsidRPr="00DE080D" w:rsidRDefault="00625FBE">
            <w:pPr>
              <w:rPr>
                <w:rFonts w:cs="Arial"/>
                <w:szCs w:val="24"/>
              </w:rPr>
            </w:pPr>
            <w:r w:rsidRPr="00DE080D">
              <w:rPr>
                <w:rFonts w:cs="Arial"/>
                <w:szCs w:val="24"/>
              </w:rPr>
              <w:t>CGS</w:t>
            </w:r>
          </w:p>
        </w:tc>
      </w:tr>
      <w:tr w:rsidR="00DE080D" w:rsidRPr="00DE080D" w14:paraId="4093EBA4" w14:textId="77777777">
        <w:tc>
          <w:tcPr>
            <w:tcW w:w="1123" w:type="dxa"/>
          </w:tcPr>
          <w:p w14:paraId="113B0D6C" w14:textId="45A53E1A" w:rsidR="00625FBE" w:rsidRPr="00DE080D" w:rsidRDefault="00625FBE">
            <w:pPr>
              <w:rPr>
                <w:rFonts w:cs="Arial"/>
                <w:szCs w:val="24"/>
              </w:rPr>
            </w:pPr>
            <w:r w:rsidRPr="00DE080D">
              <w:rPr>
                <w:rFonts w:cs="Arial"/>
                <w:szCs w:val="24"/>
              </w:rPr>
              <w:t>3.</w:t>
            </w:r>
          </w:p>
        </w:tc>
        <w:tc>
          <w:tcPr>
            <w:tcW w:w="6952" w:type="dxa"/>
          </w:tcPr>
          <w:p w14:paraId="217E9186" w14:textId="4C9A96EF" w:rsidR="00625FBE" w:rsidRPr="00DE080D" w:rsidRDefault="00625FBE" w:rsidP="00625FBE">
            <w:pPr>
              <w:pStyle w:val="Paragraph1"/>
              <w:ind w:left="0"/>
            </w:pPr>
            <w:r w:rsidRPr="00DE080D">
              <w:t xml:space="preserve">That the difficulties in accessing the website by mobile phone users would be addressed. </w:t>
            </w:r>
          </w:p>
        </w:tc>
        <w:tc>
          <w:tcPr>
            <w:tcW w:w="2126" w:type="dxa"/>
          </w:tcPr>
          <w:p w14:paraId="0FA17861" w14:textId="3B95CCF3" w:rsidR="00625FBE" w:rsidRPr="00DE080D" w:rsidRDefault="00625FBE">
            <w:pPr>
              <w:rPr>
                <w:rFonts w:cs="Arial"/>
                <w:szCs w:val="24"/>
              </w:rPr>
            </w:pPr>
            <w:r w:rsidRPr="00DE080D">
              <w:rPr>
                <w:rFonts w:cs="Arial"/>
                <w:szCs w:val="24"/>
              </w:rPr>
              <w:t>CGS and Head Teacher</w:t>
            </w:r>
          </w:p>
        </w:tc>
      </w:tr>
      <w:tr w:rsidR="00DE080D" w:rsidRPr="00DE080D" w14:paraId="7DDE252D" w14:textId="77777777">
        <w:tc>
          <w:tcPr>
            <w:tcW w:w="1123" w:type="dxa"/>
          </w:tcPr>
          <w:p w14:paraId="271F7A4F" w14:textId="4C280E0B" w:rsidR="00625FBE" w:rsidRPr="00DE080D" w:rsidRDefault="00625FBE">
            <w:pPr>
              <w:rPr>
                <w:rFonts w:cs="Arial"/>
                <w:szCs w:val="24"/>
              </w:rPr>
            </w:pPr>
            <w:r w:rsidRPr="00DE080D">
              <w:rPr>
                <w:rFonts w:cs="Arial"/>
                <w:szCs w:val="24"/>
              </w:rPr>
              <w:t xml:space="preserve">4. </w:t>
            </w:r>
          </w:p>
        </w:tc>
        <w:tc>
          <w:tcPr>
            <w:tcW w:w="6952" w:type="dxa"/>
          </w:tcPr>
          <w:p w14:paraId="7DA3E46A" w14:textId="668559D8" w:rsidR="00625FBE" w:rsidRPr="00DE080D" w:rsidRDefault="00625FBE" w:rsidP="00625FBE">
            <w:pPr>
              <w:pStyle w:val="Paragraph1"/>
              <w:ind w:left="0"/>
            </w:pPr>
            <w:r w:rsidRPr="00DE080D">
              <w:t>That governors would aim to attend some of the activities in school.</w:t>
            </w:r>
          </w:p>
        </w:tc>
        <w:tc>
          <w:tcPr>
            <w:tcW w:w="2126" w:type="dxa"/>
          </w:tcPr>
          <w:p w14:paraId="137EADCC" w14:textId="3E33676D" w:rsidR="00625FBE" w:rsidRPr="00DE080D" w:rsidRDefault="00625FBE">
            <w:pPr>
              <w:rPr>
                <w:rFonts w:cs="Arial"/>
                <w:szCs w:val="24"/>
              </w:rPr>
            </w:pPr>
            <w:r w:rsidRPr="00DE080D">
              <w:rPr>
                <w:rFonts w:cs="Arial"/>
                <w:szCs w:val="24"/>
              </w:rPr>
              <w:t>Governors</w:t>
            </w:r>
          </w:p>
        </w:tc>
      </w:tr>
      <w:tr w:rsidR="00DE080D" w:rsidRPr="00DE080D" w14:paraId="798B7517" w14:textId="77777777">
        <w:tc>
          <w:tcPr>
            <w:tcW w:w="1123" w:type="dxa"/>
          </w:tcPr>
          <w:p w14:paraId="252184CA" w14:textId="0F748BDF" w:rsidR="00625FBE" w:rsidRPr="00DE080D" w:rsidRDefault="00625FBE">
            <w:pPr>
              <w:rPr>
                <w:rFonts w:cs="Arial"/>
                <w:szCs w:val="24"/>
              </w:rPr>
            </w:pPr>
            <w:r w:rsidRPr="00DE080D">
              <w:rPr>
                <w:rFonts w:cs="Arial"/>
                <w:szCs w:val="24"/>
              </w:rPr>
              <w:t>5.</w:t>
            </w:r>
          </w:p>
        </w:tc>
        <w:tc>
          <w:tcPr>
            <w:tcW w:w="6952" w:type="dxa"/>
          </w:tcPr>
          <w:p w14:paraId="11EFEE96" w14:textId="7C1E255E" w:rsidR="00625FBE" w:rsidRPr="00DE080D" w:rsidRDefault="0097527D" w:rsidP="0097527D">
            <w:pPr>
              <w:pStyle w:val="BodyText"/>
              <w:rPr>
                <w:lang w:val="en-GB"/>
              </w:rPr>
            </w:pPr>
            <w:r w:rsidRPr="00DE080D">
              <w:rPr>
                <w:lang w:val="en-GB"/>
              </w:rPr>
              <w:t>That governors would review the SFVS document and provide any comment or questions to the SBM.</w:t>
            </w:r>
          </w:p>
        </w:tc>
        <w:tc>
          <w:tcPr>
            <w:tcW w:w="2126" w:type="dxa"/>
          </w:tcPr>
          <w:p w14:paraId="3CA0A29F" w14:textId="64E320EE" w:rsidR="00625FBE" w:rsidRPr="00DE080D" w:rsidRDefault="0097527D">
            <w:pPr>
              <w:rPr>
                <w:rFonts w:cs="Arial"/>
                <w:szCs w:val="24"/>
              </w:rPr>
            </w:pPr>
            <w:r w:rsidRPr="00DE080D">
              <w:rPr>
                <w:rFonts w:cs="Arial"/>
                <w:szCs w:val="24"/>
              </w:rPr>
              <w:t>Governors/SBM</w:t>
            </w:r>
          </w:p>
        </w:tc>
      </w:tr>
      <w:tr w:rsidR="00DE080D" w:rsidRPr="00DE080D" w14:paraId="20D1C4D7" w14:textId="77777777">
        <w:tc>
          <w:tcPr>
            <w:tcW w:w="1123" w:type="dxa"/>
          </w:tcPr>
          <w:p w14:paraId="34FE849F" w14:textId="071BC202" w:rsidR="0097527D" w:rsidRPr="00DE080D" w:rsidRDefault="0097527D">
            <w:pPr>
              <w:rPr>
                <w:rFonts w:cs="Arial"/>
                <w:szCs w:val="24"/>
              </w:rPr>
            </w:pPr>
            <w:r w:rsidRPr="00DE080D">
              <w:rPr>
                <w:rFonts w:cs="Arial"/>
                <w:szCs w:val="24"/>
              </w:rPr>
              <w:t>6.</w:t>
            </w:r>
          </w:p>
        </w:tc>
        <w:tc>
          <w:tcPr>
            <w:tcW w:w="6952" w:type="dxa"/>
          </w:tcPr>
          <w:p w14:paraId="2332A86C" w14:textId="47B02AC6" w:rsidR="0097527D" w:rsidRPr="00DE080D" w:rsidRDefault="0097527D" w:rsidP="0097527D">
            <w:pPr>
              <w:pStyle w:val="BodyText"/>
              <w:rPr>
                <w:lang w:val="en-GB"/>
              </w:rPr>
            </w:pPr>
            <w:r w:rsidRPr="00DE080D">
              <w:rPr>
                <w:lang w:val="en-GB"/>
              </w:rPr>
              <w:t>That the audited Friends of Ravenshall account will be e mailed to governors.</w:t>
            </w:r>
          </w:p>
        </w:tc>
        <w:tc>
          <w:tcPr>
            <w:tcW w:w="2126" w:type="dxa"/>
          </w:tcPr>
          <w:p w14:paraId="6973F6D9" w14:textId="4BDF99EE" w:rsidR="0097527D" w:rsidRPr="00DE080D" w:rsidRDefault="0097527D">
            <w:pPr>
              <w:rPr>
                <w:rFonts w:cs="Arial"/>
                <w:szCs w:val="24"/>
              </w:rPr>
            </w:pPr>
            <w:r w:rsidRPr="00DE080D">
              <w:rPr>
                <w:rFonts w:cs="Arial"/>
                <w:szCs w:val="24"/>
              </w:rPr>
              <w:t>SBM</w:t>
            </w:r>
          </w:p>
        </w:tc>
      </w:tr>
      <w:tr w:rsidR="0097527D" w:rsidRPr="00DE080D" w14:paraId="5BE9F440" w14:textId="77777777">
        <w:tc>
          <w:tcPr>
            <w:tcW w:w="1123" w:type="dxa"/>
          </w:tcPr>
          <w:p w14:paraId="68F1D885" w14:textId="3B4431D1" w:rsidR="0097527D" w:rsidRPr="00DE080D" w:rsidRDefault="0097527D">
            <w:pPr>
              <w:rPr>
                <w:rFonts w:cs="Arial"/>
                <w:szCs w:val="24"/>
              </w:rPr>
            </w:pPr>
            <w:r w:rsidRPr="00DE080D">
              <w:rPr>
                <w:rFonts w:cs="Arial"/>
                <w:szCs w:val="24"/>
              </w:rPr>
              <w:t>7.</w:t>
            </w:r>
          </w:p>
        </w:tc>
        <w:tc>
          <w:tcPr>
            <w:tcW w:w="6952" w:type="dxa"/>
          </w:tcPr>
          <w:p w14:paraId="210C4866" w14:textId="526F7658" w:rsidR="0097527D" w:rsidRPr="00DE080D" w:rsidRDefault="0097527D" w:rsidP="0097527D">
            <w:pPr>
              <w:pStyle w:val="BodyText"/>
              <w:rPr>
                <w:lang w:val="en-GB"/>
              </w:rPr>
            </w:pPr>
            <w:r w:rsidRPr="00DE080D">
              <w:rPr>
                <w:lang w:val="en-GB"/>
              </w:rPr>
              <w:t xml:space="preserve">That Clare Blackburn would e mail the link to the Key Safeguarding </w:t>
            </w:r>
            <w:r w:rsidR="006C419C" w:rsidRPr="00DE080D">
              <w:rPr>
                <w:lang w:val="en-GB"/>
              </w:rPr>
              <w:t>training</w:t>
            </w:r>
            <w:r w:rsidRPr="00DE080D">
              <w:rPr>
                <w:lang w:val="en-GB"/>
              </w:rPr>
              <w:t xml:space="preserve"> to governors.</w:t>
            </w:r>
          </w:p>
        </w:tc>
        <w:tc>
          <w:tcPr>
            <w:tcW w:w="2126" w:type="dxa"/>
          </w:tcPr>
          <w:p w14:paraId="6F4241FA" w14:textId="0E214400" w:rsidR="0097527D" w:rsidRPr="00DE080D" w:rsidRDefault="0097527D">
            <w:pPr>
              <w:rPr>
                <w:rFonts w:cs="Arial"/>
                <w:szCs w:val="24"/>
              </w:rPr>
            </w:pPr>
            <w:r w:rsidRPr="00DE080D">
              <w:rPr>
                <w:rFonts w:cs="Arial"/>
                <w:szCs w:val="24"/>
              </w:rPr>
              <w:t>CB</w:t>
            </w:r>
          </w:p>
        </w:tc>
      </w:tr>
      <w:bookmarkEnd w:id="11"/>
    </w:tbl>
    <w:p w14:paraId="2E804CB9" w14:textId="77777777" w:rsidR="002F0082" w:rsidRPr="00DE080D" w:rsidRDefault="002F0082" w:rsidP="008F72D6"/>
    <w:p w14:paraId="71F3089D" w14:textId="77777777" w:rsidR="00A05D4D" w:rsidRPr="00DE080D" w:rsidRDefault="00A05D4D" w:rsidP="008F72D6"/>
    <w:sectPr w:rsidR="00A05D4D" w:rsidRPr="00DE080D" w:rsidSect="00D04E60">
      <w:headerReference w:type="even" r:id="rId8"/>
      <w:headerReference w:type="default" r:id="rId9"/>
      <w:footerReference w:type="even" r:id="rId10"/>
      <w:footerReference w:type="default" r:id="rId11"/>
      <w:headerReference w:type="first" r:id="rId12"/>
      <w:footerReference w:type="first" r:id="rId13"/>
      <w:pgSz w:w="11908" w:h="16833" w:code="9"/>
      <w:pgMar w:top="720" w:right="720" w:bottom="720" w:left="720" w:header="283" w:footer="170" w:gutter="0"/>
      <w:paperSrc w:first="262" w:other="262"/>
      <w:pgNumType w:start="15"/>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BBF54" w14:textId="77777777" w:rsidR="00D04E60" w:rsidRDefault="00D04E60" w:rsidP="001D154A">
      <w:r>
        <w:separator/>
      </w:r>
    </w:p>
  </w:endnote>
  <w:endnote w:type="continuationSeparator" w:id="0">
    <w:p w14:paraId="7DF6ECF2" w14:textId="77777777" w:rsidR="00D04E60" w:rsidRDefault="00D04E60" w:rsidP="001D1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ヒラギノ角ゴ Pro W3">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DCA2A" w14:textId="77777777" w:rsidR="00DE080D" w:rsidRDefault="00DE08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44CE7" w14:textId="77777777" w:rsidR="00DE080D" w:rsidRDefault="00DE08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F12B3" w14:textId="77777777" w:rsidR="00DE080D" w:rsidRDefault="00DE08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17BC5" w14:textId="77777777" w:rsidR="00D04E60" w:rsidRDefault="00D04E60" w:rsidP="001D154A">
      <w:r>
        <w:separator/>
      </w:r>
    </w:p>
  </w:footnote>
  <w:footnote w:type="continuationSeparator" w:id="0">
    <w:p w14:paraId="7F89FA09" w14:textId="77777777" w:rsidR="00D04E60" w:rsidRDefault="00D04E60" w:rsidP="001D15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2DB0F" w14:textId="77777777" w:rsidR="00DE080D" w:rsidRDefault="00DE08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55BB1" w14:textId="0B739F3B" w:rsidR="004C4368" w:rsidRDefault="00DE080D">
    <w:pPr>
      <w:pStyle w:val="Header"/>
      <w:pBdr>
        <w:bottom w:val="single" w:sz="4" w:space="1" w:color="D9D9D9" w:themeColor="background1" w:themeShade="D9"/>
      </w:pBdr>
      <w:jc w:val="right"/>
      <w:rPr>
        <w:b/>
        <w:bCs/>
      </w:rPr>
    </w:pPr>
    <w:sdt>
      <w:sdtPr>
        <w:rPr>
          <w:color w:val="7F7F7F" w:themeColor="background1" w:themeShade="7F"/>
          <w:spacing w:val="60"/>
        </w:rPr>
        <w:id w:val="-1951921153"/>
        <w:docPartObj>
          <w:docPartGallery w:val="Watermarks"/>
          <w:docPartUnique/>
        </w:docPartObj>
      </w:sdtPr>
      <w:sdtContent>
        <w:r w:rsidRPr="00DE080D">
          <w:rPr>
            <w:noProof/>
            <w:color w:val="7F7F7F" w:themeColor="background1" w:themeShade="7F"/>
            <w:spacing w:val="60"/>
          </w:rPr>
          <w:pict w14:anchorId="057D4E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sdt>
      <w:sdtPr>
        <w:rPr>
          <w:color w:val="7F7F7F" w:themeColor="background1" w:themeShade="7F"/>
          <w:spacing w:val="60"/>
        </w:rPr>
        <w:id w:val="-125710739"/>
        <w:docPartObj>
          <w:docPartGallery w:val="Page Numbers (Top of Page)"/>
          <w:docPartUnique/>
        </w:docPartObj>
      </w:sdtPr>
      <w:sdtEndPr>
        <w:rPr>
          <w:b/>
          <w:bCs/>
          <w:noProof/>
          <w:color w:val="auto"/>
          <w:spacing w:val="0"/>
        </w:rPr>
      </w:sdtEndPr>
      <w:sdtContent>
        <w:r w:rsidR="004C4368">
          <w:rPr>
            <w:color w:val="7F7F7F" w:themeColor="background1" w:themeShade="7F"/>
            <w:spacing w:val="60"/>
          </w:rPr>
          <w:t>Page</w:t>
        </w:r>
        <w:r w:rsidR="004C4368">
          <w:t xml:space="preserve"> | </w:t>
        </w:r>
        <w:r w:rsidR="004C4368">
          <w:fldChar w:fldCharType="begin"/>
        </w:r>
        <w:r w:rsidR="004C4368">
          <w:instrText xml:space="preserve"> PAGE   \* MERGEFORMAT </w:instrText>
        </w:r>
        <w:r w:rsidR="004C4368">
          <w:fldChar w:fldCharType="separate"/>
        </w:r>
        <w:r w:rsidR="004C4368">
          <w:rPr>
            <w:b/>
            <w:bCs/>
            <w:noProof/>
          </w:rPr>
          <w:t>2</w:t>
        </w:r>
        <w:r w:rsidR="004C4368">
          <w:rPr>
            <w:b/>
            <w:bCs/>
            <w:noProof/>
          </w:rPr>
          <w:fldChar w:fldCharType="end"/>
        </w:r>
      </w:sdtContent>
    </w:sdt>
  </w:p>
  <w:p w14:paraId="61DD5A31" w14:textId="20E6B1F2" w:rsidR="006F380A" w:rsidRPr="004C4368" w:rsidRDefault="006F380A" w:rsidP="004C43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45A09" w14:textId="77777777" w:rsidR="00DE080D" w:rsidRDefault="00DE08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175"/>
    <w:multiLevelType w:val="hybridMultilevel"/>
    <w:tmpl w:val="96023A42"/>
    <w:lvl w:ilvl="0" w:tplc="C57EF5C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64B6C1A"/>
    <w:multiLevelType w:val="hybridMultilevel"/>
    <w:tmpl w:val="DFF6664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23B64425"/>
    <w:multiLevelType w:val="hybridMultilevel"/>
    <w:tmpl w:val="9DBCB7DE"/>
    <w:lvl w:ilvl="0" w:tplc="44D63D60">
      <w:start w:val="29"/>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71E7292"/>
    <w:multiLevelType w:val="hybridMultilevel"/>
    <w:tmpl w:val="A732C94A"/>
    <w:lvl w:ilvl="0" w:tplc="78BE70B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1575CBC"/>
    <w:multiLevelType w:val="hybridMultilevel"/>
    <w:tmpl w:val="CF1AC156"/>
    <w:lvl w:ilvl="0" w:tplc="7206BD98">
      <w:start w:val="1"/>
      <w:numFmt w:val="lowerRoman"/>
      <w:lvlText w:val="(%1)"/>
      <w:lvlJc w:val="left"/>
      <w:pPr>
        <w:ind w:left="1440" w:hanging="720"/>
      </w:pPr>
      <w:rPr>
        <w:rFonts w:ascii="Arial" w:eastAsia="Times New Roman" w:hAnsi="Arial" w:cs="Aria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8D42A4A"/>
    <w:multiLevelType w:val="hybridMultilevel"/>
    <w:tmpl w:val="E31EA7C0"/>
    <w:lvl w:ilvl="0" w:tplc="F370BCD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A6E6820"/>
    <w:multiLevelType w:val="hybridMultilevel"/>
    <w:tmpl w:val="9FCAA36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5ABD40B9"/>
    <w:multiLevelType w:val="hybridMultilevel"/>
    <w:tmpl w:val="816A66E2"/>
    <w:lvl w:ilvl="0" w:tplc="6290ADFA">
      <w:start w:val="1"/>
      <w:numFmt w:val="bullet"/>
      <w:lvlText w:val="•"/>
      <w:lvlJc w:val="left"/>
      <w:pPr>
        <w:tabs>
          <w:tab w:val="num" w:pos="720"/>
        </w:tabs>
        <w:ind w:left="720" w:hanging="360"/>
      </w:pPr>
      <w:rPr>
        <w:rFonts w:ascii="Arial" w:hAnsi="Arial" w:hint="default"/>
      </w:rPr>
    </w:lvl>
    <w:lvl w:ilvl="1" w:tplc="C5DE54D0" w:tentative="1">
      <w:start w:val="1"/>
      <w:numFmt w:val="bullet"/>
      <w:lvlText w:val="•"/>
      <w:lvlJc w:val="left"/>
      <w:pPr>
        <w:tabs>
          <w:tab w:val="num" w:pos="1440"/>
        </w:tabs>
        <w:ind w:left="1440" w:hanging="360"/>
      </w:pPr>
      <w:rPr>
        <w:rFonts w:ascii="Arial" w:hAnsi="Arial" w:hint="default"/>
      </w:rPr>
    </w:lvl>
    <w:lvl w:ilvl="2" w:tplc="37F2AED4" w:tentative="1">
      <w:start w:val="1"/>
      <w:numFmt w:val="bullet"/>
      <w:lvlText w:val="•"/>
      <w:lvlJc w:val="left"/>
      <w:pPr>
        <w:tabs>
          <w:tab w:val="num" w:pos="2160"/>
        </w:tabs>
        <w:ind w:left="2160" w:hanging="360"/>
      </w:pPr>
      <w:rPr>
        <w:rFonts w:ascii="Arial" w:hAnsi="Arial" w:hint="default"/>
      </w:rPr>
    </w:lvl>
    <w:lvl w:ilvl="3" w:tplc="915C12BE" w:tentative="1">
      <w:start w:val="1"/>
      <w:numFmt w:val="bullet"/>
      <w:lvlText w:val="•"/>
      <w:lvlJc w:val="left"/>
      <w:pPr>
        <w:tabs>
          <w:tab w:val="num" w:pos="2880"/>
        </w:tabs>
        <w:ind w:left="2880" w:hanging="360"/>
      </w:pPr>
      <w:rPr>
        <w:rFonts w:ascii="Arial" w:hAnsi="Arial" w:hint="default"/>
      </w:rPr>
    </w:lvl>
    <w:lvl w:ilvl="4" w:tplc="6B26F23A" w:tentative="1">
      <w:start w:val="1"/>
      <w:numFmt w:val="bullet"/>
      <w:lvlText w:val="•"/>
      <w:lvlJc w:val="left"/>
      <w:pPr>
        <w:tabs>
          <w:tab w:val="num" w:pos="3600"/>
        </w:tabs>
        <w:ind w:left="3600" w:hanging="360"/>
      </w:pPr>
      <w:rPr>
        <w:rFonts w:ascii="Arial" w:hAnsi="Arial" w:hint="default"/>
      </w:rPr>
    </w:lvl>
    <w:lvl w:ilvl="5" w:tplc="54C206C8" w:tentative="1">
      <w:start w:val="1"/>
      <w:numFmt w:val="bullet"/>
      <w:lvlText w:val="•"/>
      <w:lvlJc w:val="left"/>
      <w:pPr>
        <w:tabs>
          <w:tab w:val="num" w:pos="4320"/>
        </w:tabs>
        <w:ind w:left="4320" w:hanging="360"/>
      </w:pPr>
      <w:rPr>
        <w:rFonts w:ascii="Arial" w:hAnsi="Arial" w:hint="default"/>
      </w:rPr>
    </w:lvl>
    <w:lvl w:ilvl="6" w:tplc="957AF950" w:tentative="1">
      <w:start w:val="1"/>
      <w:numFmt w:val="bullet"/>
      <w:lvlText w:val="•"/>
      <w:lvlJc w:val="left"/>
      <w:pPr>
        <w:tabs>
          <w:tab w:val="num" w:pos="5040"/>
        </w:tabs>
        <w:ind w:left="5040" w:hanging="360"/>
      </w:pPr>
      <w:rPr>
        <w:rFonts w:ascii="Arial" w:hAnsi="Arial" w:hint="default"/>
      </w:rPr>
    </w:lvl>
    <w:lvl w:ilvl="7" w:tplc="F4146784" w:tentative="1">
      <w:start w:val="1"/>
      <w:numFmt w:val="bullet"/>
      <w:lvlText w:val="•"/>
      <w:lvlJc w:val="left"/>
      <w:pPr>
        <w:tabs>
          <w:tab w:val="num" w:pos="5760"/>
        </w:tabs>
        <w:ind w:left="5760" w:hanging="360"/>
      </w:pPr>
      <w:rPr>
        <w:rFonts w:ascii="Arial" w:hAnsi="Arial" w:hint="default"/>
      </w:rPr>
    </w:lvl>
    <w:lvl w:ilvl="8" w:tplc="A5F0587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D191C34"/>
    <w:multiLevelType w:val="hybridMultilevel"/>
    <w:tmpl w:val="595C9B2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6D2D3656"/>
    <w:multiLevelType w:val="hybridMultilevel"/>
    <w:tmpl w:val="73DAF67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7C785D1A"/>
    <w:multiLevelType w:val="hybridMultilevel"/>
    <w:tmpl w:val="C566661C"/>
    <w:lvl w:ilvl="0" w:tplc="7014449E">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45385416">
    <w:abstractNumId w:val="10"/>
  </w:num>
  <w:num w:numId="2" w16cid:durableId="499661490">
    <w:abstractNumId w:val="9"/>
  </w:num>
  <w:num w:numId="3" w16cid:durableId="6910724">
    <w:abstractNumId w:val="2"/>
  </w:num>
  <w:num w:numId="4" w16cid:durableId="456146964">
    <w:abstractNumId w:val="5"/>
  </w:num>
  <w:num w:numId="5" w16cid:durableId="951979774">
    <w:abstractNumId w:val="6"/>
  </w:num>
  <w:num w:numId="6" w16cid:durableId="1806963755">
    <w:abstractNumId w:val="8"/>
  </w:num>
  <w:num w:numId="7" w16cid:durableId="398525306">
    <w:abstractNumId w:val="1"/>
  </w:num>
  <w:num w:numId="8" w16cid:durableId="1532960664">
    <w:abstractNumId w:val="3"/>
  </w:num>
  <w:num w:numId="9" w16cid:durableId="895553375">
    <w:abstractNumId w:val="0"/>
  </w:num>
  <w:num w:numId="10" w16cid:durableId="543061422">
    <w:abstractNumId w:val="4"/>
  </w:num>
  <w:num w:numId="11" w16cid:durableId="85519593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F52"/>
    <w:rsid w:val="00013BA9"/>
    <w:rsid w:val="00013DAD"/>
    <w:rsid w:val="000147B7"/>
    <w:rsid w:val="00020071"/>
    <w:rsid w:val="000248FD"/>
    <w:rsid w:val="00033087"/>
    <w:rsid w:val="00041501"/>
    <w:rsid w:val="00041ACF"/>
    <w:rsid w:val="00050B46"/>
    <w:rsid w:val="00054372"/>
    <w:rsid w:val="00055300"/>
    <w:rsid w:val="00055AAB"/>
    <w:rsid w:val="000631EE"/>
    <w:rsid w:val="0007281A"/>
    <w:rsid w:val="00073E16"/>
    <w:rsid w:val="00075B97"/>
    <w:rsid w:val="00082442"/>
    <w:rsid w:val="0008545D"/>
    <w:rsid w:val="000870AE"/>
    <w:rsid w:val="00097889"/>
    <w:rsid w:val="000A40FF"/>
    <w:rsid w:val="000A5409"/>
    <w:rsid w:val="000A7319"/>
    <w:rsid w:val="000C0335"/>
    <w:rsid w:val="000C4E1C"/>
    <w:rsid w:val="000D3B5E"/>
    <w:rsid w:val="000E0149"/>
    <w:rsid w:val="000E2384"/>
    <w:rsid w:val="000F167F"/>
    <w:rsid w:val="000F2B57"/>
    <w:rsid w:val="001060F9"/>
    <w:rsid w:val="00110577"/>
    <w:rsid w:val="00117F93"/>
    <w:rsid w:val="00122CEE"/>
    <w:rsid w:val="00127E96"/>
    <w:rsid w:val="00132195"/>
    <w:rsid w:val="0013502B"/>
    <w:rsid w:val="0014499B"/>
    <w:rsid w:val="00144B0F"/>
    <w:rsid w:val="00145567"/>
    <w:rsid w:val="001468E8"/>
    <w:rsid w:val="00153260"/>
    <w:rsid w:val="0016203E"/>
    <w:rsid w:val="00172B8B"/>
    <w:rsid w:val="001760CB"/>
    <w:rsid w:val="00184E86"/>
    <w:rsid w:val="001862B4"/>
    <w:rsid w:val="00187BD8"/>
    <w:rsid w:val="00191D91"/>
    <w:rsid w:val="00194F4B"/>
    <w:rsid w:val="00195B1B"/>
    <w:rsid w:val="001B00C8"/>
    <w:rsid w:val="001B2ACC"/>
    <w:rsid w:val="001C16C4"/>
    <w:rsid w:val="001D154A"/>
    <w:rsid w:val="001D23CD"/>
    <w:rsid w:val="001D525D"/>
    <w:rsid w:val="001D5960"/>
    <w:rsid w:val="001D6B5B"/>
    <w:rsid w:val="001D7741"/>
    <w:rsid w:val="001E094D"/>
    <w:rsid w:val="001F3F74"/>
    <w:rsid w:val="00206A6C"/>
    <w:rsid w:val="00212DFD"/>
    <w:rsid w:val="00216BC2"/>
    <w:rsid w:val="002318D6"/>
    <w:rsid w:val="002374F3"/>
    <w:rsid w:val="0025011D"/>
    <w:rsid w:val="0025491B"/>
    <w:rsid w:val="00262437"/>
    <w:rsid w:val="0026453D"/>
    <w:rsid w:val="002658EF"/>
    <w:rsid w:val="002767B8"/>
    <w:rsid w:val="00277615"/>
    <w:rsid w:val="00280A5D"/>
    <w:rsid w:val="00285712"/>
    <w:rsid w:val="0028689B"/>
    <w:rsid w:val="002900A7"/>
    <w:rsid w:val="00290555"/>
    <w:rsid w:val="00295FF1"/>
    <w:rsid w:val="002A2D8F"/>
    <w:rsid w:val="002A483B"/>
    <w:rsid w:val="002A6CAA"/>
    <w:rsid w:val="002B4813"/>
    <w:rsid w:val="002B5224"/>
    <w:rsid w:val="002C1BEE"/>
    <w:rsid w:val="002C4DD1"/>
    <w:rsid w:val="002E0A75"/>
    <w:rsid w:val="002E29A1"/>
    <w:rsid w:val="002E5179"/>
    <w:rsid w:val="002E5EF7"/>
    <w:rsid w:val="002F0082"/>
    <w:rsid w:val="0030368B"/>
    <w:rsid w:val="00306DE4"/>
    <w:rsid w:val="00312539"/>
    <w:rsid w:val="00316BFC"/>
    <w:rsid w:val="00327D5A"/>
    <w:rsid w:val="00334A63"/>
    <w:rsid w:val="0033587C"/>
    <w:rsid w:val="003359B1"/>
    <w:rsid w:val="0033664E"/>
    <w:rsid w:val="00341061"/>
    <w:rsid w:val="00343138"/>
    <w:rsid w:val="00344088"/>
    <w:rsid w:val="00350BFD"/>
    <w:rsid w:val="00351CA0"/>
    <w:rsid w:val="00356B3F"/>
    <w:rsid w:val="00362C70"/>
    <w:rsid w:val="00362F4F"/>
    <w:rsid w:val="00367742"/>
    <w:rsid w:val="00367930"/>
    <w:rsid w:val="00372357"/>
    <w:rsid w:val="003728BA"/>
    <w:rsid w:val="00385887"/>
    <w:rsid w:val="003977A8"/>
    <w:rsid w:val="003A24DD"/>
    <w:rsid w:val="003B450D"/>
    <w:rsid w:val="003B568E"/>
    <w:rsid w:val="003C29AC"/>
    <w:rsid w:val="003D75AA"/>
    <w:rsid w:val="003E4107"/>
    <w:rsid w:val="003F0357"/>
    <w:rsid w:val="003F060B"/>
    <w:rsid w:val="003F44BA"/>
    <w:rsid w:val="003F4583"/>
    <w:rsid w:val="003F6D24"/>
    <w:rsid w:val="00400446"/>
    <w:rsid w:val="004031E3"/>
    <w:rsid w:val="004051FD"/>
    <w:rsid w:val="0040704F"/>
    <w:rsid w:val="00411725"/>
    <w:rsid w:val="0041380F"/>
    <w:rsid w:val="00422021"/>
    <w:rsid w:val="004236CA"/>
    <w:rsid w:val="00426F3B"/>
    <w:rsid w:val="00434086"/>
    <w:rsid w:val="00436092"/>
    <w:rsid w:val="00437CC6"/>
    <w:rsid w:val="004443FA"/>
    <w:rsid w:val="00444E5E"/>
    <w:rsid w:val="00445A68"/>
    <w:rsid w:val="0045298D"/>
    <w:rsid w:val="00454198"/>
    <w:rsid w:val="00454A89"/>
    <w:rsid w:val="00463CD0"/>
    <w:rsid w:val="00466CEA"/>
    <w:rsid w:val="00467DE6"/>
    <w:rsid w:val="00470967"/>
    <w:rsid w:val="00471CDD"/>
    <w:rsid w:val="00474676"/>
    <w:rsid w:val="00481D47"/>
    <w:rsid w:val="00486448"/>
    <w:rsid w:val="00486DB0"/>
    <w:rsid w:val="00487E4B"/>
    <w:rsid w:val="00493699"/>
    <w:rsid w:val="00493DC3"/>
    <w:rsid w:val="00494362"/>
    <w:rsid w:val="004968B1"/>
    <w:rsid w:val="004A3990"/>
    <w:rsid w:val="004B36E7"/>
    <w:rsid w:val="004B597E"/>
    <w:rsid w:val="004B6B7E"/>
    <w:rsid w:val="004C2503"/>
    <w:rsid w:val="004C4368"/>
    <w:rsid w:val="004C7FD3"/>
    <w:rsid w:val="004C7FDD"/>
    <w:rsid w:val="004D5DC7"/>
    <w:rsid w:val="004E2BA1"/>
    <w:rsid w:val="004E5D2E"/>
    <w:rsid w:val="004F0004"/>
    <w:rsid w:val="004F46C7"/>
    <w:rsid w:val="005057A2"/>
    <w:rsid w:val="005079A5"/>
    <w:rsid w:val="00520599"/>
    <w:rsid w:val="00527A6F"/>
    <w:rsid w:val="00541961"/>
    <w:rsid w:val="00557A48"/>
    <w:rsid w:val="00565B9A"/>
    <w:rsid w:val="0056715E"/>
    <w:rsid w:val="00567C88"/>
    <w:rsid w:val="0057003E"/>
    <w:rsid w:val="00571975"/>
    <w:rsid w:val="00573CD2"/>
    <w:rsid w:val="00575CA2"/>
    <w:rsid w:val="00583584"/>
    <w:rsid w:val="005A7754"/>
    <w:rsid w:val="005B615B"/>
    <w:rsid w:val="005C12EC"/>
    <w:rsid w:val="005C30BD"/>
    <w:rsid w:val="005C6E9C"/>
    <w:rsid w:val="005D3F1A"/>
    <w:rsid w:val="005D5AEE"/>
    <w:rsid w:val="005E11C8"/>
    <w:rsid w:val="005E1EEC"/>
    <w:rsid w:val="005F041C"/>
    <w:rsid w:val="005F1A38"/>
    <w:rsid w:val="0061158F"/>
    <w:rsid w:val="00616350"/>
    <w:rsid w:val="00620B56"/>
    <w:rsid w:val="006218A6"/>
    <w:rsid w:val="006225D3"/>
    <w:rsid w:val="00625870"/>
    <w:rsid w:val="00625C13"/>
    <w:rsid w:val="00625FBE"/>
    <w:rsid w:val="006273B9"/>
    <w:rsid w:val="006341C8"/>
    <w:rsid w:val="00641EB5"/>
    <w:rsid w:val="00667C3D"/>
    <w:rsid w:val="006724FD"/>
    <w:rsid w:val="00673EFB"/>
    <w:rsid w:val="00677F96"/>
    <w:rsid w:val="00690352"/>
    <w:rsid w:val="006A51A4"/>
    <w:rsid w:val="006A53F2"/>
    <w:rsid w:val="006B6A24"/>
    <w:rsid w:val="006C05DE"/>
    <w:rsid w:val="006C068D"/>
    <w:rsid w:val="006C419C"/>
    <w:rsid w:val="006C7E2D"/>
    <w:rsid w:val="006E196D"/>
    <w:rsid w:val="006E292F"/>
    <w:rsid w:val="006E3853"/>
    <w:rsid w:val="006E3C66"/>
    <w:rsid w:val="006E4AC7"/>
    <w:rsid w:val="006E5930"/>
    <w:rsid w:val="006F0CAC"/>
    <w:rsid w:val="006F13EB"/>
    <w:rsid w:val="006F1602"/>
    <w:rsid w:val="006F18FE"/>
    <w:rsid w:val="006F2240"/>
    <w:rsid w:val="006F380A"/>
    <w:rsid w:val="00701488"/>
    <w:rsid w:val="00702E2F"/>
    <w:rsid w:val="00702F1C"/>
    <w:rsid w:val="007107E4"/>
    <w:rsid w:val="00713EB8"/>
    <w:rsid w:val="00715E6A"/>
    <w:rsid w:val="00716B12"/>
    <w:rsid w:val="00721839"/>
    <w:rsid w:val="00742FA7"/>
    <w:rsid w:val="007460E6"/>
    <w:rsid w:val="007476A8"/>
    <w:rsid w:val="007507A5"/>
    <w:rsid w:val="00764CA5"/>
    <w:rsid w:val="00766D19"/>
    <w:rsid w:val="007674D7"/>
    <w:rsid w:val="007A466F"/>
    <w:rsid w:val="007A644C"/>
    <w:rsid w:val="007B3744"/>
    <w:rsid w:val="007C274F"/>
    <w:rsid w:val="007C586B"/>
    <w:rsid w:val="007D2FE9"/>
    <w:rsid w:val="007D4B5B"/>
    <w:rsid w:val="007D722D"/>
    <w:rsid w:val="007D730A"/>
    <w:rsid w:val="007E1ECF"/>
    <w:rsid w:val="007E6BDE"/>
    <w:rsid w:val="007F49E8"/>
    <w:rsid w:val="00807504"/>
    <w:rsid w:val="008244C8"/>
    <w:rsid w:val="0083238D"/>
    <w:rsid w:val="00836458"/>
    <w:rsid w:val="00841049"/>
    <w:rsid w:val="008443CD"/>
    <w:rsid w:val="0084622D"/>
    <w:rsid w:val="008474D3"/>
    <w:rsid w:val="00851C82"/>
    <w:rsid w:val="00860C96"/>
    <w:rsid w:val="008726F6"/>
    <w:rsid w:val="008867BD"/>
    <w:rsid w:val="00886E6D"/>
    <w:rsid w:val="0089418D"/>
    <w:rsid w:val="00896968"/>
    <w:rsid w:val="008A28B4"/>
    <w:rsid w:val="008B33A1"/>
    <w:rsid w:val="008B7AC0"/>
    <w:rsid w:val="008D3935"/>
    <w:rsid w:val="008D5A47"/>
    <w:rsid w:val="008D7DC9"/>
    <w:rsid w:val="008E1ED0"/>
    <w:rsid w:val="008F72D6"/>
    <w:rsid w:val="009021E1"/>
    <w:rsid w:val="00902442"/>
    <w:rsid w:val="00905B0B"/>
    <w:rsid w:val="00910865"/>
    <w:rsid w:val="00912A88"/>
    <w:rsid w:val="009206C6"/>
    <w:rsid w:val="009237FA"/>
    <w:rsid w:val="00925A28"/>
    <w:rsid w:val="00931E56"/>
    <w:rsid w:val="0093330F"/>
    <w:rsid w:val="009443B6"/>
    <w:rsid w:val="00946C4B"/>
    <w:rsid w:val="009541B7"/>
    <w:rsid w:val="0095724C"/>
    <w:rsid w:val="00966F52"/>
    <w:rsid w:val="00970BC3"/>
    <w:rsid w:val="0097527D"/>
    <w:rsid w:val="009763E7"/>
    <w:rsid w:val="00977A6C"/>
    <w:rsid w:val="00980F66"/>
    <w:rsid w:val="00982114"/>
    <w:rsid w:val="009858E2"/>
    <w:rsid w:val="009870D9"/>
    <w:rsid w:val="00990609"/>
    <w:rsid w:val="00990E71"/>
    <w:rsid w:val="009A3A87"/>
    <w:rsid w:val="009A7969"/>
    <w:rsid w:val="009B2E11"/>
    <w:rsid w:val="009B6268"/>
    <w:rsid w:val="009C039C"/>
    <w:rsid w:val="009C68C9"/>
    <w:rsid w:val="009C7A96"/>
    <w:rsid w:val="009C7CF0"/>
    <w:rsid w:val="009E7B8B"/>
    <w:rsid w:val="00A049EF"/>
    <w:rsid w:val="00A05D4D"/>
    <w:rsid w:val="00A11C93"/>
    <w:rsid w:val="00A15FEC"/>
    <w:rsid w:val="00A27448"/>
    <w:rsid w:val="00A35356"/>
    <w:rsid w:val="00A401B0"/>
    <w:rsid w:val="00A445D6"/>
    <w:rsid w:val="00A50A93"/>
    <w:rsid w:val="00A51FC5"/>
    <w:rsid w:val="00A54FAF"/>
    <w:rsid w:val="00A57544"/>
    <w:rsid w:val="00A653E4"/>
    <w:rsid w:val="00A743D4"/>
    <w:rsid w:val="00A822CE"/>
    <w:rsid w:val="00A84354"/>
    <w:rsid w:val="00A85959"/>
    <w:rsid w:val="00A86A76"/>
    <w:rsid w:val="00A91918"/>
    <w:rsid w:val="00A9693C"/>
    <w:rsid w:val="00AA5833"/>
    <w:rsid w:val="00AA6B4D"/>
    <w:rsid w:val="00AC0EA6"/>
    <w:rsid w:val="00AC6084"/>
    <w:rsid w:val="00AC636C"/>
    <w:rsid w:val="00AD4052"/>
    <w:rsid w:val="00AD58E3"/>
    <w:rsid w:val="00AD7FD3"/>
    <w:rsid w:val="00AE047E"/>
    <w:rsid w:val="00AE471F"/>
    <w:rsid w:val="00AE5367"/>
    <w:rsid w:val="00AF0A95"/>
    <w:rsid w:val="00AF7EBB"/>
    <w:rsid w:val="00B05807"/>
    <w:rsid w:val="00B23282"/>
    <w:rsid w:val="00B3528A"/>
    <w:rsid w:val="00B5111F"/>
    <w:rsid w:val="00B55B41"/>
    <w:rsid w:val="00B6153B"/>
    <w:rsid w:val="00B61EC7"/>
    <w:rsid w:val="00B65B87"/>
    <w:rsid w:val="00B7056C"/>
    <w:rsid w:val="00B7606E"/>
    <w:rsid w:val="00B77156"/>
    <w:rsid w:val="00B86AF4"/>
    <w:rsid w:val="00B872C4"/>
    <w:rsid w:val="00B87F29"/>
    <w:rsid w:val="00B93DB8"/>
    <w:rsid w:val="00B94456"/>
    <w:rsid w:val="00BA273A"/>
    <w:rsid w:val="00BA27DA"/>
    <w:rsid w:val="00BC6250"/>
    <w:rsid w:val="00BE011B"/>
    <w:rsid w:val="00BE12AE"/>
    <w:rsid w:val="00BE1F10"/>
    <w:rsid w:val="00BE3F94"/>
    <w:rsid w:val="00BF021F"/>
    <w:rsid w:val="00BF2C98"/>
    <w:rsid w:val="00BF50A5"/>
    <w:rsid w:val="00C00DFF"/>
    <w:rsid w:val="00C0137B"/>
    <w:rsid w:val="00C02727"/>
    <w:rsid w:val="00C1045C"/>
    <w:rsid w:val="00C11C89"/>
    <w:rsid w:val="00C12A07"/>
    <w:rsid w:val="00C215A1"/>
    <w:rsid w:val="00C3016C"/>
    <w:rsid w:val="00C32E36"/>
    <w:rsid w:val="00C4059C"/>
    <w:rsid w:val="00C4136D"/>
    <w:rsid w:val="00C42BC9"/>
    <w:rsid w:val="00C5115A"/>
    <w:rsid w:val="00C646FA"/>
    <w:rsid w:val="00C649C7"/>
    <w:rsid w:val="00C805EF"/>
    <w:rsid w:val="00C86F0E"/>
    <w:rsid w:val="00C87FF2"/>
    <w:rsid w:val="00CB0DE5"/>
    <w:rsid w:val="00CD0894"/>
    <w:rsid w:val="00CD576A"/>
    <w:rsid w:val="00CD682C"/>
    <w:rsid w:val="00CE22A8"/>
    <w:rsid w:val="00CE5054"/>
    <w:rsid w:val="00CF5032"/>
    <w:rsid w:val="00CF7894"/>
    <w:rsid w:val="00CF7A88"/>
    <w:rsid w:val="00D04E60"/>
    <w:rsid w:val="00D07DCA"/>
    <w:rsid w:val="00D101F4"/>
    <w:rsid w:val="00D14EA6"/>
    <w:rsid w:val="00D1527D"/>
    <w:rsid w:val="00D1587C"/>
    <w:rsid w:val="00D16C6A"/>
    <w:rsid w:val="00D31F5A"/>
    <w:rsid w:val="00D36573"/>
    <w:rsid w:val="00D47411"/>
    <w:rsid w:val="00D54171"/>
    <w:rsid w:val="00D56A6F"/>
    <w:rsid w:val="00D614EC"/>
    <w:rsid w:val="00D63A0E"/>
    <w:rsid w:val="00D64F0D"/>
    <w:rsid w:val="00D67847"/>
    <w:rsid w:val="00D72FDE"/>
    <w:rsid w:val="00D75E22"/>
    <w:rsid w:val="00D77A04"/>
    <w:rsid w:val="00DA2C9B"/>
    <w:rsid w:val="00DB55EA"/>
    <w:rsid w:val="00DB727A"/>
    <w:rsid w:val="00DD26E5"/>
    <w:rsid w:val="00DE080D"/>
    <w:rsid w:val="00DE3A9A"/>
    <w:rsid w:val="00DE60B3"/>
    <w:rsid w:val="00DE611B"/>
    <w:rsid w:val="00DE660C"/>
    <w:rsid w:val="00DF196E"/>
    <w:rsid w:val="00DF1A82"/>
    <w:rsid w:val="00DF5D17"/>
    <w:rsid w:val="00E17AE9"/>
    <w:rsid w:val="00E36170"/>
    <w:rsid w:val="00E41611"/>
    <w:rsid w:val="00E427DD"/>
    <w:rsid w:val="00E45887"/>
    <w:rsid w:val="00E513C8"/>
    <w:rsid w:val="00E56D47"/>
    <w:rsid w:val="00E5747E"/>
    <w:rsid w:val="00E60B39"/>
    <w:rsid w:val="00E60BB2"/>
    <w:rsid w:val="00E71908"/>
    <w:rsid w:val="00E73CDE"/>
    <w:rsid w:val="00E74D9F"/>
    <w:rsid w:val="00E97B8B"/>
    <w:rsid w:val="00EA32B0"/>
    <w:rsid w:val="00EA4078"/>
    <w:rsid w:val="00EB11CD"/>
    <w:rsid w:val="00EB2B5D"/>
    <w:rsid w:val="00EB5FB6"/>
    <w:rsid w:val="00EB6C02"/>
    <w:rsid w:val="00EB7B17"/>
    <w:rsid w:val="00ED3485"/>
    <w:rsid w:val="00ED3B73"/>
    <w:rsid w:val="00ED78A6"/>
    <w:rsid w:val="00EE0697"/>
    <w:rsid w:val="00EE6A12"/>
    <w:rsid w:val="00F0048B"/>
    <w:rsid w:val="00F0343F"/>
    <w:rsid w:val="00F037A3"/>
    <w:rsid w:val="00F03A25"/>
    <w:rsid w:val="00F079F3"/>
    <w:rsid w:val="00F130C7"/>
    <w:rsid w:val="00F17E10"/>
    <w:rsid w:val="00F26E21"/>
    <w:rsid w:val="00F27F05"/>
    <w:rsid w:val="00F31DB1"/>
    <w:rsid w:val="00F411C2"/>
    <w:rsid w:val="00F45B1A"/>
    <w:rsid w:val="00F5153A"/>
    <w:rsid w:val="00F543EA"/>
    <w:rsid w:val="00F62FBD"/>
    <w:rsid w:val="00F702A7"/>
    <w:rsid w:val="00F70942"/>
    <w:rsid w:val="00F715FD"/>
    <w:rsid w:val="00F75A54"/>
    <w:rsid w:val="00F769F8"/>
    <w:rsid w:val="00F76B7E"/>
    <w:rsid w:val="00F848CF"/>
    <w:rsid w:val="00F91766"/>
    <w:rsid w:val="00F91C5A"/>
    <w:rsid w:val="00F954F6"/>
    <w:rsid w:val="00F95818"/>
    <w:rsid w:val="00FA6844"/>
    <w:rsid w:val="00FC280B"/>
    <w:rsid w:val="00FC7622"/>
    <w:rsid w:val="00FD0892"/>
    <w:rsid w:val="00FE09E1"/>
    <w:rsid w:val="00FE786A"/>
    <w:rsid w:val="00FF02AF"/>
    <w:rsid w:val="00FF1D1C"/>
    <w:rsid w:val="00FF20AF"/>
    <w:rsid w:val="00FF3F7C"/>
    <w:rsid w:val="00FF5056"/>
    <w:rsid w:val="00FF723E"/>
    <w:rsid w:val="00FF7EF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52F66B"/>
  <w15:docId w15:val="{D460FDF2-D4E9-49DE-B091-DC5454907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C13"/>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E1ED0"/>
    <w:rPr>
      <w:lang w:val="x-none" w:eastAsia="x-none"/>
    </w:rPr>
  </w:style>
  <w:style w:type="paragraph" w:customStyle="1" w:styleId="Style1">
    <w:name w:val="Style1"/>
    <w:basedOn w:val="BodyText"/>
    <w:rsid w:val="000C0335"/>
    <w:rPr>
      <w:rFonts w:cs="Arial"/>
    </w:rPr>
  </w:style>
  <w:style w:type="character" w:customStyle="1" w:styleId="BodyTextChar">
    <w:name w:val="Body Text Char"/>
    <w:link w:val="BodyText"/>
    <w:rsid w:val="008E1ED0"/>
    <w:rPr>
      <w:rFonts w:ascii="Arial" w:hAnsi="Arial"/>
      <w:sz w:val="24"/>
      <w:lang w:val="x-none" w:eastAsia="x-none"/>
    </w:rPr>
  </w:style>
  <w:style w:type="paragraph" w:customStyle="1" w:styleId="Paragraph1">
    <w:name w:val="Paragraph1"/>
    <w:basedOn w:val="Normal"/>
    <w:autoRedefine/>
    <w:rsid w:val="006C068D"/>
    <w:pPr>
      <w:ind w:left="1440" w:right="288"/>
    </w:pPr>
    <w:rPr>
      <w:lang w:eastAsia="en-GB"/>
    </w:rPr>
  </w:style>
  <w:style w:type="paragraph" w:customStyle="1" w:styleId="Resolved1">
    <w:name w:val="Resolved 1"/>
    <w:basedOn w:val="BodyText"/>
    <w:autoRedefine/>
    <w:qFormat/>
    <w:rsid w:val="00AD58E3"/>
    <w:pPr>
      <w:ind w:left="2160" w:hanging="1440"/>
    </w:pPr>
    <w:rPr>
      <w:b/>
      <w:bCs/>
      <w:lang w:val="en-GB"/>
    </w:rPr>
  </w:style>
  <w:style w:type="paragraph" w:customStyle="1" w:styleId="Resolved2">
    <w:name w:val="Resolved 2"/>
    <w:basedOn w:val="BodyText"/>
    <w:rsid w:val="0013502B"/>
    <w:pPr>
      <w:tabs>
        <w:tab w:val="left" w:pos="2160"/>
      </w:tabs>
      <w:ind w:left="2880" w:hanging="2160"/>
    </w:pPr>
  </w:style>
  <w:style w:type="paragraph" w:customStyle="1" w:styleId="Resolved3">
    <w:name w:val="Resolved 3"/>
    <w:basedOn w:val="Resolved1"/>
    <w:autoRedefine/>
    <w:qFormat/>
    <w:rsid w:val="00C4059C"/>
    <w:pPr>
      <w:ind w:left="2880"/>
    </w:pPr>
  </w:style>
  <w:style w:type="paragraph" w:customStyle="1" w:styleId="Resolved4">
    <w:name w:val="Resolved 4"/>
    <w:basedOn w:val="Resolved2"/>
    <w:autoRedefine/>
    <w:rsid w:val="00132195"/>
    <w:pPr>
      <w:tabs>
        <w:tab w:val="left" w:pos="2880"/>
      </w:tabs>
      <w:ind w:left="3600"/>
    </w:pPr>
  </w:style>
  <w:style w:type="paragraph" w:customStyle="1" w:styleId="Paragraph2">
    <w:name w:val="Paragraph 2"/>
    <w:basedOn w:val="BodyText"/>
    <w:rsid w:val="00295FF1"/>
    <w:pPr>
      <w:ind w:left="1440" w:hanging="720"/>
    </w:pPr>
  </w:style>
  <w:style w:type="paragraph" w:customStyle="1" w:styleId="Paragraph3">
    <w:name w:val="Paragraph 3"/>
    <w:basedOn w:val="Paragraph2"/>
    <w:rsid w:val="00295FF1"/>
    <w:pPr>
      <w:ind w:left="2160"/>
    </w:pPr>
  </w:style>
  <w:style w:type="paragraph" w:customStyle="1" w:styleId="Paragraph4">
    <w:name w:val="Paragraph 4"/>
    <w:basedOn w:val="BodyText"/>
    <w:qFormat/>
    <w:rsid w:val="00295FF1"/>
    <w:pPr>
      <w:ind w:left="2880" w:hanging="720"/>
    </w:pPr>
  </w:style>
  <w:style w:type="paragraph" w:customStyle="1" w:styleId="Resolved5">
    <w:name w:val="Resolved 5"/>
    <w:basedOn w:val="Resolved3"/>
    <w:rsid w:val="00F45B1A"/>
    <w:pPr>
      <w:ind w:left="3600"/>
    </w:pPr>
  </w:style>
  <w:style w:type="paragraph" w:customStyle="1" w:styleId="Resolved6">
    <w:name w:val="Resolved 6"/>
    <w:basedOn w:val="Resolved4"/>
    <w:rsid w:val="00F03A25"/>
    <w:pPr>
      <w:tabs>
        <w:tab w:val="clear" w:pos="2160"/>
        <w:tab w:val="clear" w:pos="2880"/>
        <w:tab w:val="left" w:pos="3600"/>
      </w:tabs>
      <w:ind w:left="4320"/>
    </w:pPr>
  </w:style>
  <w:style w:type="paragraph" w:styleId="ListParagraph">
    <w:name w:val="List Paragraph"/>
    <w:uiPriority w:val="34"/>
    <w:qFormat/>
    <w:rsid w:val="0025011D"/>
    <w:pPr>
      <w:spacing w:after="200" w:line="276" w:lineRule="auto"/>
      <w:ind w:left="720"/>
    </w:pPr>
    <w:rPr>
      <w:rFonts w:ascii="Lucida Grande" w:eastAsia="ヒラギノ角ゴ Pro W3" w:hAnsi="Lucida Grande"/>
      <w:color w:val="000000"/>
      <w:sz w:val="22"/>
    </w:rPr>
  </w:style>
  <w:style w:type="paragraph" w:customStyle="1" w:styleId="Paragraph10">
    <w:name w:val="Paragraph 1"/>
    <w:basedOn w:val="Normal"/>
    <w:autoRedefine/>
    <w:rsid w:val="00AD7FD3"/>
    <w:pPr>
      <w:ind w:left="1060" w:right="289" w:hanging="340"/>
    </w:pPr>
    <w:rPr>
      <w:snapToGrid w:val="0"/>
    </w:rPr>
  </w:style>
  <w:style w:type="paragraph" w:styleId="BalloonText">
    <w:name w:val="Balloon Text"/>
    <w:basedOn w:val="Normal"/>
    <w:link w:val="BalloonTextChar"/>
    <w:uiPriority w:val="99"/>
    <w:semiHidden/>
    <w:unhideWhenUsed/>
    <w:rsid w:val="004A3990"/>
    <w:rPr>
      <w:rFonts w:ascii="Tahoma" w:hAnsi="Tahoma" w:cs="Tahoma"/>
      <w:sz w:val="16"/>
      <w:szCs w:val="16"/>
    </w:rPr>
  </w:style>
  <w:style w:type="character" w:customStyle="1" w:styleId="BalloonTextChar">
    <w:name w:val="Balloon Text Char"/>
    <w:basedOn w:val="DefaultParagraphFont"/>
    <w:link w:val="BalloonText"/>
    <w:uiPriority w:val="99"/>
    <w:semiHidden/>
    <w:rsid w:val="004A3990"/>
    <w:rPr>
      <w:rFonts w:ascii="Tahoma" w:hAnsi="Tahoma" w:cs="Tahoma"/>
      <w:sz w:val="16"/>
      <w:szCs w:val="16"/>
      <w:lang w:eastAsia="en-US"/>
    </w:rPr>
  </w:style>
  <w:style w:type="paragraph" w:styleId="Header">
    <w:name w:val="header"/>
    <w:basedOn w:val="Normal"/>
    <w:link w:val="HeaderChar"/>
    <w:uiPriority w:val="99"/>
    <w:unhideWhenUsed/>
    <w:rsid w:val="001D154A"/>
    <w:pPr>
      <w:tabs>
        <w:tab w:val="center" w:pos="4513"/>
        <w:tab w:val="right" w:pos="9026"/>
      </w:tabs>
    </w:pPr>
  </w:style>
  <w:style w:type="character" w:customStyle="1" w:styleId="HeaderChar">
    <w:name w:val="Header Char"/>
    <w:basedOn w:val="DefaultParagraphFont"/>
    <w:link w:val="Header"/>
    <w:uiPriority w:val="99"/>
    <w:rsid w:val="001D154A"/>
    <w:rPr>
      <w:rFonts w:ascii="Arial" w:hAnsi="Arial"/>
      <w:sz w:val="24"/>
      <w:lang w:eastAsia="en-US"/>
    </w:rPr>
  </w:style>
  <w:style w:type="paragraph" w:styleId="Footer">
    <w:name w:val="footer"/>
    <w:basedOn w:val="Normal"/>
    <w:link w:val="FooterChar"/>
    <w:uiPriority w:val="99"/>
    <w:unhideWhenUsed/>
    <w:rsid w:val="001D154A"/>
    <w:pPr>
      <w:tabs>
        <w:tab w:val="center" w:pos="4513"/>
        <w:tab w:val="right" w:pos="9026"/>
      </w:tabs>
    </w:pPr>
  </w:style>
  <w:style w:type="character" w:customStyle="1" w:styleId="FooterChar">
    <w:name w:val="Footer Char"/>
    <w:basedOn w:val="DefaultParagraphFont"/>
    <w:link w:val="Footer"/>
    <w:uiPriority w:val="99"/>
    <w:rsid w:val="001D154A"/>
    <w:rPr>
      <w:rFonts w:ascii="Arial" w:hAnsi="Arial"/>
      <w:sz w:val="24"/>
      <w:lang w:eastAsia="en-US"/>
    </w:rPr>
  </w:style>
  <w:style w:type="table" w:styleId="TableGrid">
    <w:name w:val="Table Grid"/>
    <w:basedOn w:val="TableNormal"/>
    <w:uiPriority w:val="59"/>
    <w:rsid w:val="00E73C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7D2FE9"/>
    <w:pPr>
      <w:autoSpaceDE w:val="0"/>
      <w:autoSpaceDN w:val="0"/>
    </w:pPr>
    <w:rPr>
      <w:rFonts w:eastAsiaTheme="minorHAnsi" w:cs="Arial"/>
      <w:color w:val="000000"/>
      <w:szCs w:val="24"/>
      <w:lang w:eastAsia="en-GB"/>
    </w:rPr>
  </w:style>
  <w:style w:type="character" w:styleId="CommentReference">
    <w:name w:val="annotation reference"/>
    <w:basedOn w:val="DefaultParagraphFont"/>
    <w:uiPriority w:val="99"/>
    <w:semiHidden/>
    <w:unhideWhenUsed/>
    <w:rsid w:val="007D2FE9"/>
    <w:rPr>
      <w:sz w:val="16"/>
      <w:szCs w:val="16"/>
    </w:rPr>
  </w:style>
  <w:style w:type="paragraph" w:styleId="CommentText">
    <w:name w:val="annotation text"/>
    <w:basedOn w:val="Normal"/>
    <w:link w:val="CommentTextChar"/>
    <w:uiPriority w:val="99"/>
    <w:unhideWhenUsed/>
    <w:rsid w:val="007D2FE9"/>
    <w:rPr>
      <w:sz w:val="20"/>
    </w:rPr>
  </w:style>
  <w:style w:type="character" w:customStyle="1" w:styleId="CommentTextChar">
    <w:name w:val="Comment Text Char"/>
    <w:basedOn w:val="DefaultParagraphFont"/>
    <w:link w:val="CommentText"/>
    <w:uiPriority w:val="99"/>
    <w:rsid w:val="007D2FE9"/>
    <w:rPr>
      <w:rFonts w:ascii="Arial" w:hAnsi="Arial"/>
      <w:lang w:eastAsia="en-US"/>
    </w:rPr>
  </w:style>
  <w:style w:type="paragraph" w:styleId="CommentSubject">
    <w:name w:val="annotation subject"/>
    <w:basedOn w:val="CommentText"/>
    <w:next w:val="CommentText"/>
    <w:link w:val="CommentSubjectChar"/>
    <w:uiPriority w:val="99"/>
    <w:semiHidden/>
    <w:unhideWhenUsed/>
    <w:rsid w:val="007D2FE9"/>
    <w:rPr>
      <w:b/>
      <w:bCs/>
    </w:rPr>
  </w:style>
  <w:style w:type="character" w:customStyle="1" w:styleId="CommentSubjectChar">
    <w:name w:val="Comment Subject Char"/>
    <w:basedOn w:val="CommentTextChar"/>
    <w:link w:val="CommentSubject"/>
    <w:uiPriority w:val="99"/>
    <w:semiHidden/>
    <w:rsid w:val="007D2FE9"/>
    <w:rPr>
      <w:rFonts w:ascii="Arial" w:hAnsi="Arial"/>
      <w:b/>
      <w:bCs/>
      <w:lang w:eastAsia="en-US"/>
    </w:rPr>
  </w:style>
  <w:style w:type="character" w:styleId="Hyperlink">
    <w:name w:val="Hyperlink"/>
    <w:uiPriority w:val="99"/>
    <w:rsid w:val="004F46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7013">
      <w:bodyDiv w:val="1"/>
      <w:marLeft w:val="0"/>
      <w:marRight w:val="0"/>
      <w:marTop w:val="0"/>
      <w:marBottom w:val="0"/>
      <w:divBdr>
        <w:top w:val="none" w:sz="0" w:space="0" w:color="auto"/>
        <w:left w:val="none" w:sz="0" w:space="0" w:color="auto"/>
        <w:bottom w:val="none" w:sz="0" w:space="0" w:color="auto"/>
        <w:right w:val="none" w:sz="0" w:space="0" w:color="auto"/>
      </w:divBdr>
      <w:divsChild>
        <w:div w:id="1823546693">
          <w:marLeft w:val="907"/>
          <w:marRight w:val="0"/>
          <w:marTop w:val="0"/>
          <w:marBottom w:val="0"/>
          <w:divBdr>
            <w:top w:val="none" w:sz="0" w:space="0" w:color="auto"/>
            <w:left w:val="none" w:sz="0" w:space="0" w:color="auto"/>
            <w:bottom w:val="none" w:sz="0" w:space="0" w:color="auto"/>
            <w:right w:val="none" w:sz="0" w:space="0" w:color="auto"/>
          </w:divBdr>
        </w:div>
        <w:div w:id="697850713">
          <w:marLeft w:val="907"/>
          <w:marRight w:val="0"/>
          <w:marTop w:val="0"/>
          <w:marBottom w:val="0"/>
          <w:divBdr>
            <w:top w:val="none" w:sz="0" w:space="0" w:color="auto"/>
            <w:left w:val="none" w:sz="0" w:space="0" w:color="auto"/>
            <w:bottom w:val="none" w:sz="0" w:space="0" w:color="auto"/>
            <w:right w:val="none" w:sz="0" w:space="0" w:color="auto"/>
          </w:divBdr>
        </w:div>
        <w:div w:id="998968650">
          <w:marLeft w:val="907"/>
          <w:marRight w:val="0"/>
          <w:marTop w:val="0"/>
          <w:marBottom w:val="0"/>
          <w:divBdr>
            <w:top w:val="none" w:sz="0" w:space="0" w:color="auto"/>
            <w:left w:val="none" w:sz="0" w:space="0" w:color="auto"/>
            <w:bottom w:val="none" w:sz="0" w:space="0" w:color="auto"/>
            <w:right w:val="none" w:sz="0" w:space="0" w:color="auto"/>
          </w:divBdr>
        </w:div>
        <w:div w:id="1093012120">
          <w:marLeft w:val="907"/>
          <w:marRight w:val="0"/>
          <w:marTop w:val="0"/>
          <w:marBottom w:val="0"/>
          <w:divBdr>
            <w:top w:val="none" w:sz="0" w:space="0" w:color="auto"/>
            <w:left w:val="none" w:sz="0" w:space="0" w:color="auto"/>
            <w:bottom w:val="none" w:sz="0" w:space="0" w:color="auto"/>
            <w:right w:val="none" w:sz="0" w:space="0" w:color="auto"/>
          </w:divBdr>
        </w:div>
        <w:div w:id="1580099648">
          <w:marLeft w:val="907"/>
          <w:marRight w:val="0"/>
          <w:marTop w:val="0"/>
          <w:marBottom w:val="0"/>
          <w:divBdr>
            <w:top w:val="none" w:sz="0" w:space="0" w:color="auto"/>
            <w:left w:val="none" w:sz="0" w:space="0" w:color="auto"/>
            <w:bottom w:val="none" w:sz="0" w:space="0" w:color="auto"/>
            <w:right w:val="none" w:sz="0" w:space="0" w:color="auto"/>
          </w:divBdr>
        </w:div>
      </w:divsChild>
    </w:div>
    <w:div w:id="525559849">
      <w:bodyDiv w:val="1"/>
      <w:marLeft w:val="0"/>
      <w:marRight w:val="0"/>
      <w:marTop w:val="0"/>
      <w:marBottom w:val="0"/>
      <w:divBdr>
        <w:top w:val="none" w:sz="0" w:space="0" w:color="auto"/>
        <w:left w:val="none" w:sz="0" w:space="0" w:color="auto"/>
        <w:bottom w:val="none" w:sz="0" w:space="0" w:color="auto"/>
        <w:right w:val="none" w:sz="0" w:space="0" w:color="auto"/>
      </w:divBdr>
    </w:div>
    <w:div w:id="913323047">
      <w:bodyDiv w:val="1"/>
      <w:marLeft w:val="0"/>
      <w:marRight w:val="0"/>
      <w:marTop w:val="0"/>
      <w:marBottom w:val="0"/>
      <w:divBdr>
        <w:top w:val="none" w:sz="0" w:space="0" w:color="auto"/>
        <w:left w:val="none" w:sz="0" w:space="0" w:color="auto"/>
        <w:bottom w:val="none" w:sz="0" w:space="0" w:color="auto"/>
        <w:right w:val="none" w:sz="0" w:space="0" w:color="auto"/>
      </w:divBdr>
    </w:div>
    <w:div w:id="1393388600">
      <w:bodyDiv w:val="1"/>
      <w:marLeft w:val="0"/>
      <w:marRight w:val="0"/>
      <w:marTop w:val="0"/>
      <w:marBottom w:val="0"/>
      <w:divBdr>
        <w:top w:val="none" w:sz="0" w:space="0" w:color="auto"/>
        <w:left w:val="none" w:sz="0" w:space="0" w:color="auto"/>
        <w:bottom w:val="none" w:sz="0" w:space="0" w:color="auto"/>
        <w:right w:val="none" w:sz="0" w:space="0" w:color="auto"/>
      </w:divBdr>
    </w:div>
    <w:div w:id="1423792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882B7-06EE-47B0-BDBF-429995080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2736</Words>
  <Characters>15600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Private and Confidential</vt:lpstr>
    </vt:vector>
  </TitlesOfParts>
  <Company>Kirklees Metropolitan Council</Company>
  <LinksUpToDate>false</LinksUpToDate>
  <CharactersWithSpaces>18300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and Confidential</dc:title>
  <dc:subject/>
  <dc:creator>Temp</dc:creator>
  <cp:keywords/>
  <dc:description/>
  <cp:lastModifiedBy>Rik Robinson</cp:lastModifiedBy>
  <cp:revision>2</cp:revision>
  <cp:lastPrinted>2019-04-16T07:33:00Z</cp:lastPrinted>
  <dcterms:created xsi:type="dcterms:W3CDTF">2024-03-04T07:56:00Z</dcterms:created>
  <dcterms:modified xsi:type="dcterms:W3CDTF">2024-03-04T07:56:00Z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127eb8-1c2a-4c17-86cc-a5ba0926d1f9_Enabled">
    <vt:lpwstr>True</vt:lpwstr>
  </property>
  <property fmtid="{D5CDD505-2E9C-101B-9397-08002B2CF9AE}" pid="3" name="MSIP_Label_22127eb8-1c2a-4c17-86cc-a5ba0926d1f9_SiteId">
    <vt:lpwstr>61d0734f-7fce-4063-b638-09ac5ad5a43f</vt:lpwstr>
  </property>
  <property fmtid="{D5CDD505-2E9C-101B-9397-08002B2CF9AE}" pid="4" name="MSIP_Label_22127eb8-1c2a-4c17-86cc-a5ba0926d1f9_Owner">
    <vt:lpwstr>Diane.Bray@kirklees.gov.uk</vt:lpwstr>
  </property>
  <property fmtid="{D5CDD505-2E9C-101B-9397-08002B2CF9AE}" pid="5" name="MSIP_Label_22127eb8-1c2a-4c17-86cc-a5ba0926d1f9_SetDate">
    <vt:lpwstr>2019-02-20T14:14:14.8328427Z</vt:lpwstr>
  </property>
  <property fmtid="{D5CDD505-2E9C-101B-9397-08002B2CF9AE}" pid="6" name="MSIP_Label_22127eb8-1c2a-4c17-86cc-a5ba0926d1f9_Name">
    <vt:lpwstr>Official</vt:lpwstr>
  </property>
  <property fmtid="{D5CDD505-2E9C-101B-9397-08002B2CF9AE}" pid="7" name="MSIP_Label_22127eb8-1c2a-4c17-86cc-a5ba0926d1f9_Application">
    <vt:lpwstr>Microsoft Azure Information Protection</vt:lpwstr>
  </property>
  <property fmtid="{D5CDD505-2E9C-101B-9397-08002B2CF9AE}" pid="8" name="MSIP_Label_22127eb8-1c2a-4c17-86cc-a5ba0926d1f9_Extended_MSFT_Method">
    <vt:lpwstr>Automatic</vt:lpwstr>
  </property>
  <property fmtid="{D5CDD505-2E9C-101B-9397-08002B2CF9AE}" pid="9" name="Sensitivity">
    <vt:lpwstr>Official</vt:lpwstr>
  </property>
</Properties>
</file>